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650"/>
        </w:tabs>
        <w:spacing w:before="42"/>
        <w:ind w:left="248"/>
        <w:jc w:val="center"/>
        <w:rPr>
          <w:sz w:val="72"/>
          <w:szCs w:val="72"/>
        </w:rPr>
      </w:pPr>
    </w:p>
    <w:p>
      <w:pPr>
        <w:pStyle w:val="2"/>
        <w:tabs>
          <w:tab w:val="left" w:pos="6650"/>
        </w:tabs>
        <w:spacing w:before="42"/>
        <w:ind w:left="248"/>
        <w:jc w:val="center"/>
      </w:pPr>
      <w:r>
        <w:rPr>
          <w:sz w:val="72"/>
          <w:szCs w:val="72"/>
        </w:rPr>
        <w:drawing>
          <wp:inline distT="0" distB="0" distL="114300" distR="114300">
            <wp:extent cx="8861425" cy="10077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6650"/>
        </w:tabs>
        <w:spacing w:before="42"/>
        <w:ind w:left="248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270510</wp:posOffset>
                </wp:positionV>
                <wp:extent cx="8314055" cy="13970"/>
                <wp:effectExtent l="0" t="0" r="0" b="0"/>
                <wp:wrapNone/>
                <wp:docPr id="5" name="AutoShap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4055" cy="139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26" o:spid="_x0000_s1026" o:spt="32" type="#_x0000_t32" style="position:absolute;left:0pt;flip:y;margin-left:194.2pt;margin-top:21.3pt;height:1.1pt;width:654.65pt;z-index:251658240;mso-width-relative:page;mso-height-relative:page;" filled="f" stroked="t" coordsize="21600,21600" o:gfxdata="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n4/B2gAAAAoBAAAPAAAAAAAAAAEAIAAAACIAAABk&#10;cnMvZG93bnJldi54bWxQSwECFAAUAAAACACHTuJAqmROjcsBAAB2AwAADgAAAAAAAAABACAAAAAp&#10;AQAAZHJzL2Uyb0RvYy54bWxQSwUGAAAAAAYABgBZAQAAZ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tabs>
          <w:tab w:val="left" w:pos="6650"/>
        </w:tabs>
        <w:spacing w:before="42"/>
        <w:ind w:left="248"/>
        <w:jc w:val="center"/>
        <w:rPr>
          <w:sz w:val="72"/>
          <w:szCs w:val="72"/>
        </w:rPr>
      </w:pPr>
      <w:bookmarkStart w:id="0" w:name="_GoBack"/>
      <w:r>
        <w:rPr>
          <w:rFonts w:hint="eastAsia"/>
          <w:sz w:val="72"/>
          <w:szCs w:val="72"/>
        </w:rPr>
        <w:t>2020年青年结构工程师认证</w:t>
      </w:r>
    </w:p>
    <w:p>
      <w:pPr>
        <w:pStyle w:val="2"/>
        <w:tabs>
          <w:tab w:val="left" w:pos="6650"/>
        </w:tabs>
        <w:spacing w:before="42"/>
        <w:ind w:left="248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网络培训的通知</w:t>
      </w:r>
    </w:p>
    <w:p>
      <w:pPr>
        <w:pStyle w:val="2"/>
        <w:tabs>
          <w:tab w:val="left" w:pos="6650"/>
        </w:tabs>
        <w:spacing w:before="42"/>
        <w:ind w:left="248"/>
      </w:pPr>
    </w:p>
    <w:p>
      <w:pPr>
        <w:pStyle w:val="2"/>
        <w:tabs>
          <w:tab w:val="left" w:pos="6650"/>
        </w:tabs>
        <w:spacing w:before="42" w:line="480" w:lineRule="auto"/>
        <w:ind w:left="248" w:firstLine="480" w:firstLineChars="100"/>
      </w:pPr>
      <w:r>
        <w:rPr>
          <w:rFonts w:hint="eastAsia"/>
        </w:rPr>
        <w:t>各位结构工程师您好：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现今</w:t>
      </w:r>
      <w:r>
        <w:t>结构设计工作，不仅要便于实现设计的安全实用性与经济合理性的同时，还要符合国家、地方的相关规范要求，考虑的信息繁多，强度高。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t>企业每年都有新入职的青年设计师上岗，年轻设计师</w:t>
      </w:r>
      <w:r>
        <w:rPr>
          <w:rFonts w:hint="eastAsia"/>
        </w:rPr>
        <w:t>经常面临</w:t>
      </w:r>
      <w:r>
        <w:t>工作量大</w:t>
      </w:r>
      <w:r>
        <w:rPr>
          <w:rFonts w:hint="eastAsia"/>
        </w:rPr>
        <w:t>、时间紧张、</w:t>
      </w:r>
      <w:r>
        <w:t>经验不足的矛盾。尤其是反复遇到：计算结果红一片、数据总是调不对、规范条文难理解、建模计算总犯愁；掌握结构形式单一、只会简单框架结构、复杂节点不会做、没有机会接触更多实际的案例；施工图总出错、改图耗时间，想要在工作中学习成长，到最后却发现师傅根本没有时间带你的种种尴尬处境。</w:t>
      </w:r>
      <w:r>
        <w:rPr>
          <w:b/>
          <w:bCs/>
        </w:rPr>
        <w:t>为帮助青年设计师</w:t>
      </w:r>
      <w:r>
        <w:t>快速适应工作岗位，规避出图风险，减小设计院培养新人的成本，分担</w:t>
      </w:r>
      <w:r>
        <w:rPr>
          <w:rFonts w:hint="eastAsia"/>
        </w:rPr>
        <w:t>成熟</w:t>
      </w:r>
      <w:r>
        <w:t>设计师带新人的时间，彻底帮助设计院</w:t>
      </w:r>
      <w:r>
        <w:rPr>
          <w:b/>
          <w:bCs/>
        </w:rPr>
        <w:t>解决青年设计师入职岗位培训的工作</w:t>
      </w:r>
      <w:r>
        <w:t>。</w:t>
      </w:r>
      <w:r>
        <w:rPr>
          <w:rFonts w:hint="eastAsia"/>
        </w:rPr>
        <w:t>我中心与</w:t>
      </w:r>
      <w:r>
        <w:t>中国建筑科学研究院建研科技股份有限公司教育创新中心</w:t>
      </w:r>
      <w:r>
        <w:rPr>
          <w:rFonts w:hint="eastAsia"/>
        </w:rPr>
        <w:t>合作</w:t>
      </w:r>
      <w:r>
        <w:t>，推出针对青年结构工程师的认证培训服务</w:t>
      </w:r>
      <w:r>
        <w:rPr>
          <w:rFonts w:hint="eastAsia"/>
        </w:rPr>
        <w:t>。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</w:pPr>
      <w:r>
        <w:rPr>
          <w:rFonts w:hint="eastAsia"/>
          <w:b/>
          <w:bCs/>
          <w:lang w:val="en-US"/>
        </w:rPr>
        <w:t>一、</w:t>
      </w:r>
      <w:r>
        <w:rPr>
          <w:rFonts w:hint="eastAsia"/>
          <w:b/>
          <w:bCs/>
        </w:rPr>
        <w:t>培训形式及培训时间</w:t>
      </w:r>
      <w:r>
        <w:rPr>
          <w:rFonts w:hint="eastAsia"/>
        </w:rPr>
        <w:t>：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培训形式为网络直播（可反复观看），专职讲师同步答疑。培训时间为：</w:t>
      </w:r>
      <w:r>
        <w:t>2020年8月31日——10月23日，每周安排4-6课时线上课程学习，根据课程内容完成作业，每周安排授课专家对作业情况直播点评和答疑，10月31日结业考试</w:t>
      </w:r>
      <w:r>
        <w:rPr>
          <w:rFonts w:hint="eastAsia"/>
        </w:rPr>
        <w:t xml:space="preserve">。 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  <w:r>
        <w:rPr>
          <w:rFonts w:hint="eastAsia"/>
          <w:b/>
          <w:bCs/>
        </w:rPr>
        <w:t>二．适合人群：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t>勘察设计、地产开发、工程咨询等单位的青年结构工程师</w:t>
      </w:r>
    </w:p>
    <w:p>
      <w:pPr>
        <w:pStyle w:val="2"/>
        <w:tabs>
          <w:tab w:val="left" w:pos="6650"/>
        </w:tabs>
        <w:spacing w:before="42" w:line="480" w:lineRule="auto"/>
      </w:pP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  <w:r>
        <w:rPr>
          <w:rFonts w:hint="eastAsia"/>
          <w:b/>
          <w:bCs/>
          <w:lang w:val="en-US"/>
        </w:rPr>
        <w:t>三、</w:t>
      </w:r>
      <w:r>
        <w:rPr>
          <w:rFonts w:hint="eastAsia"/>
          <w:b/>
          <w:bCs/>
        </w:rPr>
        <w:t>培训目标：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t>通过两个月的体系课程学习、工程案例实操、资深专家辅导、结业考试考核等方式，让学员具备设计软件参数设置、工程设计结果分析、结构模型快速调整、解决设计常见问题的能力，达到三年结构工程师的工程设计水平</w:t>
      </w:r>
      <w:r>
        <w:rPr>
          <w:rFonts w:hint="eastAsia"/>
        </w:rPr>
        <w:t>。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  <w:r>
        <w:rPr>
          <w:rFonts w:hint="eastAsia"/>
          <w:b/>
          <w:bCs/>
          <w:lang w:val="en-US"/>
        </w:rPr>
        <w:t>四、</w:t>
      </w:r>
      <w:r>
        <w:rPr>
          <w:rFonts w:hint="eastAsia"/>
          <w:b/>
          <w:bCs/>
        </w:rPr>
        <w:t>培训课程：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第一周：</w:t>
      </w:r>
      <w:r>
        <w:t>概念设计模块</w:t>
      </w:r>
      <w:r>
        <w:rPr>
          <w:rFonts w:hint="eastAsia"/>
        </w:rPr>
        <w:t>，学习目的：</w:t>
      </w:r>
      <w:r>
        <w:t>正确把握抗震概念，抗震理论及实际应用。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第二~三周：框架结构体系模块，学习目的：</w:t>
      </w:r>
      <w:r>
        <w:t>掌握抗震墙结构体系的技术特点，正确设置软件参数，根据计算结果调整模型，了解结构平面施工图表达方法。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第四~五周：</w:t>
      </w:r>
      <w:r>
        <w:t>抗震墙结构体系模块</w:t>
      </w:r>
      <w:r>
        <w:rPr>
          <w:rFonts w:hint="eastAsia"/>
        </w:rPr>
        <w:t>，学习目的：</w:t>
      </w:r>
      <w:r>
        <w:t>掌握抗震墙结构体系的技术特点，正确设置软件参数，根据计算结果调整模型，了解结构平面施工图表达方法。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第六周：</w:t>
      </w:r>
      <w:r>
        <w:t>抗震墙结构体系模块</w:t>
      </w:r>
      <w:r>
        <w:rPr>
          <w:rFonts w:hint="eastAsia"/>
        </w:rPr>
        <w:t>，学习目的：</w:t>
      </w:r>
      <w:r>
        <w:t>掌握抗震墙实际工程假设地基基础设计（独立基础、条基、筏基、桩基础）。</w:t>
      </w:r>
    </w:p>
    <w:p>
      <w:pPr>
        <w:pStyle w:val="2"/>
        <w:tabs>
          <w:tab w:val="left" w:pos="6650"/>
        </w:tabs>
        <w:spacing w:before="42" w:line="480" w:lineRule="auto"/>
        <w:ind w:firstLine="1920" w:firstLineChars="400"/>
      </w:pPr>
      <w:r>
        <w:rPr>
          <w:rFonts w:hint="eastAsia"/>
        </w:rPr>
        <w:t>第七~八周：</w:t>
      </w:r>
      <w:r>
        <w:t>框架-抗震墙结构体系模块</w:t>
      </w:r>
      <w:r>
        <w:rPr>
          <w:rFonts w:hint="eastAsia"/>
        </w:rPr>
        <w:t>，学习目的：</w:t>
      </w:r>
      <w:r>
        <w:t>掌握框架-抗震墙结构体系的技术特点，正确设置软件参数，根据计算结果调整模型，了解结构平面施工图表达方法。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  <w:r>
        <w:rPr>
          <w:rFonts w:hint="eastAsia"/>
          <w:b/>
          <w:bCs/>
          <w:lang w:val="en-US"/>
        </w:rPr>
        <w:t>五、</w:t>
      </w:r>
      <w:r>
        <w:rPr>
          <w:rFonts w:hint="eastAsia"/>
          <w:b/>
          <w:bCs/>
        </w:rPr>
        <w:t>教学服务：</w:t>
      </w:r>
    </w:p>
    <w:p>
      <w:pPr>
        <w:pStyle w:val="2"/>
        <w:tabs>
          <w:tab w:val="left" w:pos="6650"/>
        </w:tabs>
        <w:spacing w:before="42" w:line="480" w:lineRule="auto"/>
        <w:ind w:left="480" w:leftChars="218" w:firstLine="1440" w:firstLineChars="300"/>
      </w:pPr>
      <w:r>
        <w:t>学员专属QQ群，班主任督促指导学习。同时收集整理各位学员问题，专家集中答疑，</w:t>
      </w:r>
      <w:r>
        <w:rPr>
          <w:rFonts w:hint="eastAsia"/>
          <w:lang w:val="en-US"/>
        </w:rPr>
        <w:t>分</w:t>
      </w:r>
      <w:r>
        <w:t>类整理后形成《青年结构设计师常见问题题库》，供青年结构设计师们学习。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  <w:r>
        <w:rPr>
          <w:rFonts w:hint="eastAsia"/>
          <w:b/>
          <w:bCs/>
          <w:lang w:val="en-US"/>
        </w:rPr>
        <w:t>六、</w:t>
      </w:r>
      <w:r>
        <w:rPr>
          <w:rFonts w:hint="eastAsia"/>
          <w:b/>
          <w:bCs/>
        </w:rPr>
        <w:t>报名方式：（见下页）</w:t>
      </w: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</w:p>
    <w:p>
      <w:pPr>
        <w:pStyle w:val="2"/>
        <w:tabs>
          <w:tab w:val="left" w:pos="6650"/>
        </w:tabs>
        <w:spacing w:before="42" w:line="480" w:lineRule="auto"/>
        <w:ind w:firstLine="964" w:firstLineChars="200"/>
        <w:rPr>
          <w:b/>
          <w:bCs/>
        </w:rPr>
      </w:pPr>
    </w:p>
    <w:p>
      <w:pPr>
        <w:pStyle w:val="2"/>
        <w:tabs>
          <w:tab w:val="left" w:pos="6650"/>
        </w:tabs>
        <w:spacing w:before="42" w:line="480" w:lineRule="auto"/>
        <w:ind w:left="480" w:leftChars="218" w:firstLine="1440" w:firstLineChars="3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8896985</wp:posOffset>
            </wp:positionH>
            <wp:positionV relativeFrom="paragraph">
              <wp:posOffset>985520</wp:posOffset>
            </wp:positionV>
            <wp:extent cx="2727325" cy="26631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812" cy="26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点击长按识别或扫右下二维码进入报名页面进行报名。或拨打电话：010-68353722（乔老师）进行查询。</w:t>
      </w:r>
    </w:p>
    <w:bookmarkEnd w:id="0"/>
    <w:p>
      <w:pPr>
        <w:pStyle w:val="2"/>
        <w:tabs>
          <w:tab w:val="left" w:pos="6650"/>
        </w:tabs>
        <w:spacing w:before="42"/>
        <w:ind w:left="248"/>
      </w:pPr>
    </w:p>
    <w:p>
      <w:pPr>
        <w:pStyle w:val="2"/>
        <w:tabs>
          <w:tab w:val="left" w:pos="6650"/>
        </w:tabs>
        <w:spacing w:before="42"/>
        <w:ind w:left="248"/>
      </w:pPr>
      <w:r>
        <w:rPr>
          <w:rFonts w:hint="eastAsia"/>
          <w:lang w:val="en-US"/>
        </w:rPr>
        <w:t xml:space="preserve">                                                       </w:t>
      </w:r>
      <w:r>
        <w:rPr>
          <w:rFonts w:hint="eastAsia"/>
        </w:rPr>
        <w:t xml:space="preserve">  </w:t>
      </w:r>
    </w:p>
    <w:p>
      <w:pPr>
        <w:pStyle w:val="2"/>
        <w:tabs>
          <w:tab w:val="left" w:pos="6650"/>
        </w:tabs>
        <w:spacing w:before="42"/>
        <w:ind w:left="248"/>
      </w:pPr>
    </w:p>
    <w:p>
      <w:pPr>
        <w:pStyle w:val="2"/>
        <w:tabs>
          <w:tab w:val="left" w:pos="6650"/>
        </w:tabs>
        <w:spacing w:before="42"/>
        <w:ind w:left="248"/>
      </w:pPr>
    </w:p>
    <w:p>
      <w:pPr>
        <w:pStyle w:val="2"/>
        <w:tabs>
          <w:tab w:val="left" w:pos="6650"/>
        </w:tabs>
        <w:spacing w:before="42"/>
        <w:ind w:left="248"/>
        <w:jc w:val="right"/>
      </w:pPr>
    </w:p>
    <w:p>
      <w:pPr>
        <w:pStyle w:val="2"/>
        <w:tabs>
          <w:tab w:val="left" w:pos="6650"/>
        </w:tabs>
        <w:spacing w:before="42"/>
        <w:ind w:left="248"/>
        <w:jc w:val="right"/>
      </w:pPr>
    </w:p>
    <w:p>
      <w:pPr>
        <w:pStyle w:val="2"/>
        <w:tabs>
          <w:tab w:val="left" w:pos="6650"/>
        </w:tabs>
        <w:spacing w:before="42"/>
        <w:ind w:left="248"/>
        <w:jc w:val="right"/>
      </w:pPr>
      <w:r>
        <w:rPr>
          <w:rFonts w:hint="eastAsia"/>
        </w:rPr>
        <w:t xml:space="preserve">北京市西城区设科教育培训中心  </w:t>
      </w:r>
    </w:p>
    <w:p>
      <w:pPr>
        <w:pStyle w:val="2"/>
        <w:tabs>
          <w:tab w:val="left" w:pos="6650"/>
        </w:tabs>
        <w:spacing w:before="42"/>
        <w:ind w:left="248"/>
        <w:jc w:val="right"/>
      </w:pPr>
      <w:r>
        <w:rPr>
          <w:rFonts w:hint="eastAsia"/>
        </w:rPr>
        <w:t xml:space="preserve">北京京联设科技术开发有限公司                       </w:t>
      </w:r>
    </w:p>
    <w:p>
      <w:pPr>
        <w:pStyle w:val="2"/>
        <w:tabs>
          <w:tab w:val="left" w:pos="6650"/>
        </w:tabs>
        <w:spacing w:before="42"/>
        <w:ind w:left="248"/>
        <w:jc w:val="center"/>
        <w:rPr>
          <w:lang w:val="en-US"/>
        </w:rPr>
      </w:pPr>
      <w:r>
        <w:rPr>
          <w:rFonts w:hint="eastAsia"/>
          <w:lang w:val="en-US"/>
        </w:rPr>
        <w:t xml:space="preserve">                                                       </w:t>
      </w:r>
      <w:r>
        <w:rPr>
          <w:rFonts w:hint="eastAsia"/>
        </w:rPr>
        <w:t>二</w:t>
      </w:r>
      <w:r>
        <w:rPr>
          <w:rFonts w:hint="eastAsia"/>
          <w:lang w:val="en-US"/>
        </w:rPr>
        <w:t>○</w:t>
      </w:r>
      <w:r>
        <w:rPr>
          <w:rFonts w:hint="eastAsia"/>
        </w:rPr>
        <w:t>二</w:t>
      </w:r>
      <w:r>
        <w:rPr>
          <w:rFonts w:hint="eastAsia"/>
          <w:lang w:val="en-US"/>
        </w:rPr>
        <w:t>○</w:t>
      </w:r>
      <w:r>
        <w:rPr>
          <w:rFonts w:hint="eastAsia"/>
        </w:rPr>
        <w:t>年八月二十一日</w:t>
      </w: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  <w:r>
        <w:rPr>
          <w:rFonts w:hint="eastAsia"/>
          <w:lang w:val="en-US"/>
        </w:rPr>
        <w:t>（附件见下页）</w:t>
      </w: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  <w:rPr>
          <w:lang w:val="en-US"/>
        </w:rPr>
      </w:pPr>
    </w:p>
    <w:p>
      <w:pPr>
        <w:pStyle w:val="2"/>
        <w:tabs>
          <w:tab w:val="left" w:pos="6650"/>
        </w:tabs>
        <w:spacing w:before="42"/>
        <w:rPr>
          <w:lang w:val="en-US"/>
        </w:rPr>
      </w:pPr>
    </w:p>
    <w:p>
      <w:pPr>
        <w:pStyle w:val="2"/>
        <w:tabs>
          <w:tab w:val="left" w:pos="6650"/>
        </w:tabs>
        <w:spacing w:before="42"/>
        <w:rPr>
          <w:lang w:val="en-US"/>
        </w:rPr>
      </w:pPr>
    </w:p>
    <w:p>
      <w:pPr>
        <w:pStyle w:val="2"/>
        <w:tabs>
          <w:tab w:val="left" w:pos="6650"/>
        </w:tabs>
        <w:spacing w:before="42"/>
        <w:ind w:left="248"/>
      </w:pPr>
      <w:r>
        <w:t>附件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/>
          <w:color w:val="3D2221"/>
          <w:sz w:val="50"/>
        </w:rPr>
        <w:t>1</w:t>
      </w:r>
      <w:r>
        <w:rPr>
          <w:rFonts w:ascii="Times New Roman" w:hAnsi="Times New Roman" w:eastAsia="Times New Roman"/>
          <w:color w:val="3D2221"/>
          <w:sz w:val="50"/>
        </w:rPr>
        <w:tab/>
      </w:r>
      <w:r>
        <w:t>“青年结构工程师认证培训”回执表</w:t>
      </w:r>
    </w:p>
    <w:p>
      <w:pPr>
        <w:pStyle w:val="2"/>
        <w:rPr>
          <w:sz w:val="20"/>
        </w:rPr>
      </w:pPr>
    </w:p>
    <w:p>
      <w:pPr>
        <w:pStyle w:val="2"/>
        <w:rPr>
          <w:sz w:val="2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  <w:gridCol w:w="2994"/>
        <w:gridCol w:w="1869"/>
        <w:gridCol w:w="2412"/>
        <w:gridCol w:w="1840"/>
        <w:gridCol w:w="3838"/>
        <w:gridCol w:w="3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176" w:type="dxa"/>
          </w:tcPr>
          <w:p>
            <w:pPr>
              <w:pStyle w:val="8"/>
              <w:spacing w:before="379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单位名称</w:t>
            </w:r>
          </w:p>
        </w:tc>
        <w:tc>
          <w:tcPr>
            <w:tcW w:w="16808" w:type="dxa"/>
            <w:gridSpan w:val="6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176" w:type="dxa"/>
          </w:tcPr>
          <w:p>
            <w:pPr>
              <w:pStyle w:val="8"/>
              <w:spacing w:before="380" w:line="615" w:lineRule="exact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详细地址</w:t>
            </w:r>
          </w:p>
        </w:tc>
        <w:tc>
          <w:tcPr>
            <w:tcW w:w="9115" w:type="dxa"/>
            <w:gridSpan w:val="4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38" w:type="dxa"/>
          </w:tcPr>
          <w:p>
            <w:pPr>
              <w:pStyle w:val="8"/>
              <w:spacing w:before="380" w:line="615" w:lineRule="exact"/>
              <w:ind w:left="1417" w:right="1410"/>
              <w:jc w:val="center"/>
              <w:rPr>
                <w:sz w:val="48"/>
              </w:rPr>
            </w:pPr>
            <w:r>
              <w:rPr>
                <w:sz w:val="48"/>
              </w:rPr>
              <w:t>邮编</w:t>
            </w:r>
          </w:p>
        </w:tc>
        <w:tc>
          <w:tcPr>
            <w:tcW w:w="3855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3176" w:type="dxa"/>
          </w:tcPr>
          <w:p>
            <w:pPr>
              <w:pStyle w:val="8"/>
              <w:spacing w:before="398" w:line="614" w:lineRule="exact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联系人</w:t>
            </w:r>
          </w:p>
        </w:tc>
        <w:tc>
          <w:tcPr>
            <w:tcW w:w="2994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1869" w:type="dxa"/>
          </w:tcPr>
          <w:p>
            <w:pPr>
              <w:pStyle w:val="8"/>
              <w:spacing w:before="398" w:line="614" w:lineRule="exact"/>
              <w:ind w:left="409"/>
              <w:rPr>
                <w:sz w:val="48"/>
              </w:rPr>
            </w:pPr>
            <w:r>
              <w:rPr>
                <w:sz w:val="48"/>
              </w:rPr>
              <w:t>电话</w:t>
            </w:r>
          </w:p>
        </w:tc>
        <w:tc>
          <w:tcPr>
            <w:tcW w:w="4252" w:type="dxa"/>
            <w:gridSpan w:val="2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38" w:type="dxa"/>
          </w:tcPr>
          <w:p>
            <w:pPr>
              <w:pStyle w:val="8"/>
              <w:spacing w:before="398" w:line="614" w:lineRule="exact"/>
              <w:ind w:left="1417" w:right="1410"/>
              <w:jc w:val="center"/>
              <w:rPr>
                <w:sz w:val="48"/>
              </w:rPr>
            </w:pPr>
            <w:r>
              <w:rPr>
                <w:sz w:val="48"/>
              </w:rPr>
              <w:t>传真</w:t>
            </w:r>
          </w:p>
        </w:tc>
        <w:tc>
          <w:tcPr>
            <w:tcW w:w="3855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176" w:type="dxa"/>
          </w:tcPr>
          <w:p>
            <w:pPr>
              <w:pStyle w:val="8"/>
              <w:spacing w:before="363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参会人员</w:t>
            </w:r>
          </w:p>
        </w:tc>
        <w:tc>
          <w:tcPr>
            <w:tcW w:w="2994" w:type="dxa"/>
          </w:tcPr>
          <w:p>
            <w:pPr>
              <w:pStyle w:val="8"/>
              <w:spacing w:before="363"/>
              <w:ind w:left="996" w:right="988"/>
              <w:jc w:val="center"/>
              <w:rPr>
                <w:sz w:val="48"/>
              </w:rPr>
            </w:pPr>
            <w:r>
              <w:rPr>
                <w:sz w:val="48"/>
              </w:rPr>
              <w:t>职务</w:t>
            </w:r>
          </w:p>
        </w:tc>
        <w:tc>
          <w:tcPr>
            <w:tcW w:w="1869" w:type="dxa"/>
          </w:tcPr>
          <w:p>
            <w:pPr>
              <w:pStyle w:val="8"/>
              <w:spacing w:before="363"/>
              <w:ind w:left="409"/>
              <w:rPr>
                <w:sz w:val="48"/>
              </w:rPr>
            </w:pPr>
            <w:r>
              <w:rPr>
                <w:sz w:val="48"/>
              </w:rPr>
              <w:t>性别</w:t>
            </w:r>
          </w:p>
        </w:tc>
        <w:tc>
          <w:tcPr>
            <w:tcW w:w="4252" w:type="dxa"/>
            <w:gridSpan w:val="2"/>
          </w:tcPr>
          <w:p>
            <w:pPr>
              <w:pStyle w:val="8"/>
              <w:spacing w:before="363"/>
              <w:ind w:left="1625" w:right="1616"/>
              <w:jc w:val="center"/>
              <w:rPr>
                <w:sz w:val="48"/>
              </w:rPr>
            </w:pPr>
            <w:r>
              <w:rPr>
                <w:sz w:val="48"/>
              </w:rPr>
              <w:t>电话</w:t>
            </w:r>
          </w:p>
        </w:tc>
        <w:tc>
          <w:tcPr>
            <w:tcW w:w="3838" w:type="dxa"/>
          </w:tcPr>
          <w:p>
            <w:pPr>
              <w:pStyle w:val="8"/>
              <w:spacing w:before="363"/>
              <w:ind w:left="1417" w:right="1410"/>
              <w:jc w:val="center"/>
              <w:rPr>
                <w:sz w:val="48"/>
              </w:rPr>
            </w:pPr>
            <w:r>
              <w:rPr>
                <w:sz w:val="48"/>
              </w:rPr>
              <w:t>手机</w:t>
            </w:r>
          </w:p>
        </w:tc>
        <w:tc>
          <w:tcPr>
            <w:tcW w:w="3855" w:type="dxa"/>
          </w:tcPr>
          <w:p>
            <w:pPr>
              <w:pStyle w:val="8"/>
              <w:spacing w:before="363"/>
              <w:ind w:left="725"/>
              <w:rPr>
                <w:rFonts w:ascii="Times New Roman" w:eastAsia="Times New Roman"/>
                <w:sz w:val="50"/>
              </w:rPr>
            </w:pPr>
            <w:r>
              <w:rPr>
                <w:sz w:val="48"/>
              </w:rPr>
              <w:t xml:space="preserve">邮箱或 </w:t>
            </w:r>
            <w:r>
              <w:rPr>
                <w:rFonts w:ascii="Times New Roman" w:eastAsia="Times New Roman"/>
                <w:sz w:val="50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176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2994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1869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4252" w:type="dxa"/>
            <w:gridSpan w:val="2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38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55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176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2994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1869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4252" w:type="dxa"/>
            <w:gridSpan w:val="2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38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55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176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2994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1869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4252" w:type="dxa"/>
            <w:gridSpan w:val="2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38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3855" w:type="dxa"/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176" w:type="dxa"/>
          </w:tcPr>
          <w:p>
            <w:pPr>
              <w:pStyle w:val="8"/>
              <w:spacing w:before="275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费用总额</w:t>
            </w:r>
          </w:p>
        </w:tc>
        <w:tc>
          <w:tcPr>
            <w:tcW w:w="299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>
            <w:pPr>
              <w:pStyle w:val="8"/>
              <w:spacing w:before="275"/>
              <w:ind w:left="637"/>
              <w:rPr>
                <w:sz w:val="48"/>
              </w:rPr>
            </w:pPr>
            <w:r>
              <w:rPr>
                <w:sz w:val="48"/>
              </w:rPr>
              <w:t>元整</w:t>
            </w:r>
          </w:p>
        </w:tc>
        <w:tc>
          <w:tcPr>
            <w:tcW w:w="2412" w:type="dxa"/>
            <w:tcBorders>
              <w:left w:val="nil"/>
              <w:right w:val="nil"/>
            </w:tcBorders>
          </w:tcPr>
          <w:p>
            <w:pPr>
              <w:pStyle w:val="8"/>
              <w:spacing w:before="230"/>
              <w:ind w:left="495"/>
              <w:rPr>
                <w:sz w:val="48"/>
              </w:rPr>
            </w:pPr>
            <w:r>
              <w:rPr>
                <w:sz w:val="48"/>
              </w:rPr>
              <w:t>小写</w:t>
            </w:r>
            <w:r>
              <w:rPr>
                <w:rFonts w:ascii="Leelawadee UI Semilight" w:hAnsi="Leelawadee UI Semilight" w:eastAsia="Leelawadee UI Semilight"/>
                <w:sz w:val="48"/>
              </w:rPr>
              <w:t>¥</w:t>
            </w:r>
            <w:r>
              <w:rPr>
                <w:sz w:val="48"/>
              </w:rPr>
              <w:t>：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  <w:tc>
          <w:tcPr>
            <w:tcW w:w="7693" w:type="dxa"/>
            <w:gridSpan w:val="2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3176" w:type="dxa"/>
          </w:tcPr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spacing w:before="1"/>
              <w:rPr>
                <w:sz w:val="34"/>
              </w:rPr>
            </w:pPr>
          </w:p>
          <w:p>
            <w:pPr>
              <w:pStyle w:val="8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汇款方式</w:t>
            </w:r>
          </w:p>
        </w:tc>
        <w:tc>
          <w:tcPr>
            <w:tcW w:w="16808" w:type="dxa"/>
            <w:gridSpan w:val="6"/>
          </w:tcPr>
          <w:p>
            <w:pPr>
              <w:pStyle w:val="8"/>
              <w:spacing w:before="2"/>
              <w:rPr>
                <w:sz w:val="69"/>
              </w:rPr>
            </w:pPr>
          </w:p>
          <w:p>
            <w:pPr>
              <w:pStyle w:val="8"/>
              <w:spacing w:line="910" w:lineRule="atLeast"/>
              <w:ind w:left="189" w:right="4017"/>
              <w:rPr>
                <w:rFonts w:ascii="Times New Roman" w:eastAsia="Times New Roman"/>
                <w:sz w:val="50"/>
              </w:rPr>
            </w:pPr>
            <w:r>
              <w:rPr>
                <w:color w:val="796C60"/>
                <w:sz w:val="48"/>
              </w:rPr>
              <w:t>户</w:t>
            </w:r>
            <w:r>
              <w:rPr>
                <w:spacing w:val="-1"/>
                <w:sz w:val="48"/>
              </w:rPr>
              <w:t>名：建研科技股份有限公司开户行：建行北京北三环支行</w:t>
            </w:r>
            <w:r>
              <w:rPr>
                <w:color w:val="796C60"/>
                <w:spacing w:val="117"/>
                <w:sz w:val="48"/>
              </w:rPr>
              <w:t>账</w:t>
            </w:r>
            <w:r>
              <w:rPr>
                <w:sz w:val="48"/>
              </w:rPr>
              <w:t>号：</w:t>
            </w:r>
            <w:r>
              <w:rPr>
                <w:rFonts w:ascii="Times New Roman" w:eastAsia="Times New Roman"/>
                <w:sz w:val="50"/>
              </w:rPr>
              <w:t>11001021200059000031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176" w:type="dxa"/>
            <w:vMerge w:val="restart"/>
          </w:tcPr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spacing w:before="7"/>
              <w:rPr>
                <w:sz w:val="58"/>
              </w:rPr>
            </w:pPr>
          </w:p>
          <w:p>
            <w:pPr>
              <w:pStyle w:val="8"/>
              <w:ind w:left="628"/>
              <w:rPr>
                <w:sz w:val="48"/>
              </w:rPr>
            </w:pPr>
            <w:r>
              <w:rPr>
                <w:sz w:val="48"/>
              </w:rPr>
              <w:t>发票开具</w:t>
            </w:r>
          </w:p>
        </w:tc>
        <w:tc>
          <w:tcPr>
            <w:tcW w:w="7275" w:type="dxa"/>
            <w:gridSpan w:val="3"/>
            <w:tcBorders>
              <w:right w:val="nil"/>
            </w:tcBorders>
          </w:tcPr>
          <w:p>
            <w:pPr>
              <w:pStyle w:val="8"/>
              <w:spacing w:before="275"/>
              <w:ind w:left="170"/>
              <w:rPr>
                <w:sz w:val="48"/>
              </w:rPr>
            </w:pPr>
            <w:r>
              <w:rPr>
                <w:sz w:val="48"/>
              </w:rPr>
              <w:t>增值税普通发票：口</w:t>
            </w:r>
          </w:p>
        </w:tc>
        <w:tc>
          <w:tcPr>
            <w:tcW w:w="567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275"/>
              <w:ind w:left="1335"/>
              <w:rPr>
                <w:sz w:val="48"/>
              </w:rPr>
            </w:pPr>
            <w:r>
              <w:rPr>
                <w:sz w:val="48"/>
              </w:rPr>
              <w:t>增值税专用发票：口</w:t>
            </w:r>
          </w:p>
        </w:tc>
        <w:tc>
          <w:tcPr>
            <w:tcW w:w="385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  <w:tcBorders>
              <w:right w:val="nil"/>
            </w:tcBorders>
          </w:tcPr>
          <w:p>
            <w:pPr>
              <w:pStyle w:val="8"/>
              <w:spacing w:before="275"/>
              <w:ind w:left="170"/>
              <w:rPr>
                <w:sz w:val="48"/>
              </w:rPr>
            </w:pPr>
            <w:r>
              <w:rPr>
                <w:sz w:val="48"/>
              </w:rPr>
              <w:t>开票项目：技术培训费：口</w:t>
            </w:r>
          </w:p>
        </w:tc>
        <w:tc>
          <w:tcPr>
            <w:tcW w:w="567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275"/>
              <w:ind w:left="1268"/>
              <w:rPr>
                <w:sz w:val="48"/>
              </w:rPr>
            </w:pPr>
            <w:r>
              <w:rPr>
                <w:sz w:val="48"/>
              </w:rPr>
              <w:t>技术服务费：口</w:t>
            </w:r>
          </w:p>
        </w:tc>
        <w:tc>
          <w:tcPr>
            <w:tcW w:w="385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3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8" w:type="dxa"/>
            <w:gridSpan w:val="6"/>
          </w:tcPr>
          <w:p>
            <w:pPr>
              <w:pStyle w:val="8"/>
              <w:spacing w:before="267"/>
              <w:ind w:left="170"/>
              <w:rPr>
                <w:sz w:val="48"/>
              </w:rPr>
            </w:pPr>
            <w:r>
              <w:rPr>
                <w:sz w:val="48"/>
              </w:rPr>
              <w:t>发票邮寄地址：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  <w:jc w:val="center"/>
        </w:trPr>
        <w:tc>
          <w:tcPr>
            <w:tcW w:w="3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5" w:type="dxa"/>
            <w:gridSpan w:val="3"/>
            <w:tcBorders>
              <w:right w:val="nil"/>
            </w:tcBorders>
          </w:tcPr>
          <w:p>
            <w:pPr>
              <w:pStyle w:val="8"/>
              <w:rPr>
                <w:sz w:val="48"/>
              </w:rPr>
            </w:pPr>
          </w:p>
          <w:p>
            <w:pPr>
              <w:pStyle w:val="8"/>
              <w:spacing w:before="91"/>
              <w:ind w:left="170"/>
              <w:rPr>
                <w:sz w:val="48"/>
              </w:rPr>
            </w:pPr>
            <w:r>
              <w:rPr>
                <w:rFonts w:hint="eastAsia"/>
                <w:sz w:val="48"/>
              </w:rPr>
              <w:t>单位名称</w:t>
            </w:r>
          </w:p>
          <w:p>
            <w:pPr>
              <w:pStyle w:val="8"/>
              <w:spacing w:before="91"/>
              <w:ind w:left="170"/>
              <w:rPr>
                <w:sz w:val="48"/>
              </w:rPr>
            </w:pPr>
            <w:r>
              <w:rPr>
                <w:rFonts w:hint="eastAsia"/>
                <w:sz w:val="48"/>
              </w:rPr>
              <w:t>税号：</w:t>
            </w:r>
          </w:p>
          <w:p>
            <w:pPr>
              <w:pStyle w:val="8"/>
              <w:spacing w:before="91"/>
              <w:ind w:left="170"/>
              <w:rPr>
                <w:sz w:val="48"/>
              </w:rPr>
            </w:pPr>
            <w:r>
              <w:rPr>
                <w:rFonts w:hint="eastAsia"/>
                <w:sz w:val="48"/>
              </w:rPr>
              <w:t>地址：</w:t>
            </w:r>
          </w:p>
          <w:p>
            <w:pPr>
              <w:pStyle w:val="8"/>
              <w:spacing w:before="91"/>
              <w:ind w:left="170"/>
              <w:rPr>
                <w:sz w:val="48"/>
              </w:rPr>
            </w:pPr>
            <w:r>
              <w:rPr>
                <w:rFonts w:hint="eastAsia"/>
                <w:sz w:val="48"/>
              </w:rPr>
              <w:t>电话：</w:t>
            </w:r>
          </w:p>
          <w:p>
            <w:pPr>
              <w:pStyle w:val="8"/>
              <w:spacing w:before="91"/>
              <w:ind w:left="170"/>
              <w:rPr>
                <w:sz w:val="48"/>
              </w:rPr>
            </w:pPr>
            <w:r>
              <w:rPr>
                <w:sz w:val="48"/>
              </w:rPr>
              <w:t>开户行及账号：</w:t>
            </w:r>
          </w:p>
        </w:tc>
        <w:tc>
          <w:tcPr>
            <w:tcW w:w="567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3"/>
              <w:rPr>
                <w:sz w:val="48"/>
              </w:rPr>
            </w:pPr>
            <w:r>
              <w:rPr>
                <w:rFonts w:hint="eastAsia"/>
                <w:sz w:val="48"/>
              </w:rPr>
              <w:t>开票信息</w:t>
            </w:r>
          </w:p>
        </w:tc>
        <w:tc>
          <w:tcPr>
            <w:tcW w:w="3855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3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8" w:type="dxa"/>
            <w:gridSpan w:val="6"/>
          </w:tcPr>
          <w:p>
            <w:pPr>
              <w:pStyle w:val="8"/>
              <w:spacing w:before="316"/>
              <w:ind w:left="170"/>
              <w:rPr>
                <w:rFonts w:ascii="Times New Roman" w:eastAsia="Times New Roman"/>
                <w:sz w:val="50"/>
              </w:rPr>
            </w:pPr>
            <w:r>
              <w:rPr>
                <w:sz w:val="48"/>
              </w:rPr>
              <w:t xml:space="preserve">报名渠道：乔老师 </w:t>
            </w:r>
            <w:r>
              <w:rPr>
                <w:rFonts w:ascii="Times New Roman" w:eastAsia="Times New Roman"/>
                <w:sz w:val="50"/>
              </w:rPr>
              <w:t>15901525372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3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8" w:type="dxa"/>
            <w:gridSpan w:val="6"/>
          </w:tcPr>
          <w:p>
            <w:pPr>
              <w:pStyle w:val="8"/>
              <w:spacing w:before="8"/>
              <w:rPr>
                <w:sz w:val="42"/>
              </w:rPr>
            </w:pPr>
          </w:p>
          <w:p>
            <w:pPr>
              <w:pStyle w:val="8"/>
              <w:spacing w:before="1" w:line="614" w:lineRule="exact"/>
              <w:ind w:left="170"/>
              <w:rPr>
                <w:sz w:val="48"/>
              </w:rPr>
            </w:pPr>
            <w:r>
              <w:rPr>
                <w:sz w:val="48"/>
              </w:rPr>
              <w:t>汇款成功后请将汇款凭证发至会务组邮箱，以便及时开具发票。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3176" w:type="dxa"/>
          </w:tcPr>
          <w:p>
            <w:pPr>
              <w:pStyle w:val="8"/>
              <w:spacing w:before="284"/>
              <w:ind w:left="607" w:right="598"/>
              <w:jc w:val="center"/>
              <w:rPr>
                <w:sz w:val="48"/>
              </w:rPr>
            </w:pPr>
            <w:r>
              <w:rPr>
                <w:sz w:val="48"/>
              </w:rPr>
              <w:t>备注</w:t>
            </w:r>
          </w:p>
        </w:tc>
        <w:tc>
          <w:tcPr>
            <w:tcW w:w="16808" w:type="dxa"/>
            <w:gridSpan w:val="6"/>
          </w:tcPr>
          <w:p>
            <w:pPr>
              <w:pStyle w:val="8"/>
              <w:spacing w:before="284"/>
              <w:ind w:left="170"/>
              <w:rPr>
                <w:sz w:val="48"/>
              </w:rPr>
            </w:pPr>
            <w:r>
              <w:rPr>
                <w:sz w:val="48"/>
              </w:rPr>
              <w:t>若发票有特殊要求请再备注中注明。</w:t>
            </w:r>
          </w:p>
        </w:tc>
      </w:tr>
    </w:tbl>
    <w:p>
      <w:pPr>
        <w:spacing w:line="560" w:lineRule="exact"/>
        <w:ind w:firstLine="500" w:firstLineChars="100"/>
        <w:rPr>
          <w:sz w:val="50"/>
        </w:rPr>
      </w:pPr>
      <w:r>
        <w:rPr>
          <w:rFonts w:hint="eastAsia"/>
          <w:sz w:val="50"/>
        </w:rPr>
        <w:t>注：</w:t>
      </w:r>
      <w:r>
        <w:rPr>
          <w:rFonts w:ascii="Times New Roman" w:eastAsia="Times New Roman"/>
          <w:sz w:val="50"/>
        </w:rPr>
        <w:t>1.</w:t>
      </w:r>
      <w:r>
        <w:rPr>
          <w:rFonts w:hint="eastAsia"/>
          <w:sz w:val="50"/>
        </w:rPr>
        <w:t>为了给您更快更准确的给您开具发票，减少因发票信息不准确造成的麻烦，请您务必认真核对附表内发票各项信息，因填写错误导致发票开错的情况，不能进行退换，敬请谅解。</w:t>
      </w:r>
    </w:p>
    <w:p>
      <w:pPr>
        <w:spacing w:line="560" w:lineRule="exact"/>
        <w:ind w:firstLine="500" w:firstLineChars="100"/>
        <w:rPr>
          <w:sz w:val="50"/>
        </w:rPr>
      </w:pPr>
      <w:r>
        <w:rPr>
          <w:rFonts w:ascii="Times New Roman" w:eastAsia="Times New Roman"/>
          <w:sz w:val="50"/>
        </w:rPr>
        <w:t>2</w:t>
      </w:r>
      <w:r>
        <w:rPr>
          <w:rFonts w:hint="eastAsia"/>
          <w:sz w:val="50"/>
        </w:rPr>
        <w:t>、报名回执请发联系人：乔老师</w:t>
      </w:r>
      <w:r>
        <w:rPr>
          <w:rFonts w:ascii="Times New Roman" w:eastAsia="Times New Roman"/>
          <w:sz w:val="50"/>
        </w:rPr>
        <w:t xml:space="preserve"> 15901525372</w:t>
      </w:r>
      <w:r>
        <w:rPr>
          <w:rFonts w:hint="eastAsia"/>
          <w:sz w:val="50"/>
        </w:rPr>
        <w:t>。</w:t>
      </w:r>
    </w:p>
    <w:p>
      <w:pPr>
        <w:spacing w:line="560" w:lineRule="exact"/>
        <w:ind w:firstLine="500" w:firstLineChars="100"/>
        <w:rPr>
          <w:rFonts w:ascii="Times New Roman" w:eastAsia="Times New Roman"/>
          <w:sz w:val="50"/>
        </w:rPr>
      </w:pPr>
      <w:r>
        <w:rPr>
          <w:rFonts w:hint="eastAsia" w:ascii="Times New Roman" w:eastAsia="Times New Roman"/>
          <w:sz w:val="50"/>
        </w:rPr>
        <w:t>3.</w:t>
      </w:r>
      <w:r>
        <w:rPr>
          <w:rFonts w:hint="eastAsia"/>
          <w:sz w:val="50"/>
        </w:rPr>
        <w:t>请将此表格发至邮箱</w:t>
      </w:r>
      <w:r>
        <w:fldChar w:fldCharType="begin"/>
      </w:r>
      <w:r>
        <w:instrText xml:space="preserve"> HYPERLINK "mailto:zhucerenyuan@yeah.net" </w:instrText>
      </w:r>
      <w:r>
        <w:fldChar w:fldCharType="separate"/>
      </w:r>
      <w:r>
        <w:rPr>
          <w:rStyle w:val="5"/>
          <w:rFonts w:hint="eastAsia" w:hAnsi="宋体" w:eastAsia="Times New Roman" w:cs="宋体"/>
          <w:sz w:val="50"/>
        </w:rPr>
        <w:t>zhucerenyuan@yeah.net</w:t>
      </w:r>
      <w:r>
        <w:rPr>
          <w:rStyle w:val="5"/>
          <w:rFonts w:hint="eastAsia" w:hAnsi="宋体" w:eastAsia="Times New Roman" w:cs="宋体"/>
          <w:sz w:val="50"/>
        </w:rPr>
        <w:fldChar w:fldCharType="end"/>
      </w:r>
    </w:p>
    <w:p>
      <w:pPr>
        <w:pStyle w:val="2"/>
        <w:spacing w:before="24" w:line="244" w:lineRule="auto"/>
        <w:ind w:left="117" w:right="134"/>
        <w:rPr>
          <w:rFonts w:ascii="Times New Roman" w:eastAsiaTheme="minorEastAsia"/>
          <w:sz w:val="50"/>
        </w:rPr>
        <w:sectPr>
          <w:type w:val="continuous"/>
          <w:pgSz w:w="23770" w:h="31660"/>
          <w:pgMar w:top="1440" w:right="1803" w:bottom="1440" w:left="1803" w:header="720" w:footer="720" w:gutter="0"/>
          <w:cols w:space="720" w:num="1"/>
        </w:sectPr>
      </w:pPr>
    </w:p>
    <w:p>
      <w:pPr>
        <w:pStyle w:val="2"/>
        <w:tabs>
          <w:tab w:val="left" w:pos="6585"/>
        </w:tabs>
        <w:spacing w:before="35"/>
        <w:ind w:left="150"/>
      </w:pPr>
      <w:r>
        <w:rPr>
          <w:position w:val="5"/>
        </w:rPr>
        <w:t>附件</w:t>
      </w:r>
      <w:r>
        <w:rPr>
          <w:spacing w:val="-4"/>
          <w:position w:val="5"/>
        </w:rPr>
        <w:t xml:space="preserve"> </w:t>
      </w:r>
      <w:r>
        <w:rPr>
          <w:rFonts w:ascii="Times New Roman" w:hAnsi="Times New Roman" w:eastAsia="Times New Roman"/>
          <w:position w:val="5"/>
          <w:sz w:val="50"/>
        </w:rPr>
        <w:t>2</w:t>
      </w:r>
      <w:r>
        <w:rPr>
          <w:rFonts w:ascii="Times New Roman" w:hAnsi="Times New Roman" w:eastAsia="Times New Roman"/>
          <w:position w:val="5"/>
          <w:sz w:val="50"/>
        </w:rPr>
        <w:tab/>
      </w:r>
      <w:r>
        <w:t>“青年结构工程师认证培训”日程表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7319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97" w:type="dxa"/>
          </w:tcPr>
          <w:p>
            <w:pPr>
              <w:pStyle w:val="8"/>
              <w:spacing w:line="456" w:lineRule="exact"/>
              <w:ind w:right="858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  <w:r>
              <w:rPr>
                <w:sz w:val="36"/>
              </w:rPr>
              <w:t xml:space="preserve">    时间</w:t>
            </w:r>
          </w:p>
        </w:tc>
        <w:tc>
          <w:tcPr>
            <w:tcW w:w="17319" w:type="dxa"/>
          </w:tcPr>
          <w:p>
            <w:pPr>
              <w:pStyle w:val="8"/>
              <w:spacing w:line="456" w:lineRule="exact"/>
              <w:ind w:right="7981"/>
              <w:jc w:val="center"/>
              <w:rPr>
                <w:sz w:val="36"/>
              </w:rPr>
            </w:pPr>
            <w:r>
              <w:rPr>
                <w:rFonts w:hint="eastAsia"/>
                <w:w w:val="120"/>
                <w:sz w:val="36"/>
              </w:rPr>
              <w:t xml:space="preserve"> </w:t>
            </w:r>
            <w:r>
              <w:rPr>
                <w:w w:val="120"/>
                <w:sz w:val="36"/>
              </w:rPr>
              <w:t xml:space="preserve">                          </w:t>
            </w:r>
            <w:r>
              <w:rPr>
                <w:rFonts w:hint="eastAsia"/>
                <w:w w:val="120"/>
                <w:sz w:val="36"/>
              </w:rPr>
              <w:t>课程内容</w:t>
            </w:r>
          </w:p>
        </w:tc>
        <w:tc>
          <w:tcPr>
            <w:tcW w:w="976" w:type="dxa"/>
          </w:tcPr>
          <w:p>
            <w:pPr>
              <w:pStyle w:val="8"/>
              <w:spacing w:line="456" w:lineRule="exact"/>
              <w:ind w:right="-15"/>
              <w:rPr>
                <w:sz w:val="36"/>
              </w:rPr>
            </w:pPr>
            <w:r>
              <w:rPr>
                <w:sz w:val="36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0792" w:type="dxa"/>
            <w:gridSpan w:val="3"/>
          </w:tcPr>
          <w:p>
            <w:pPr>
              <w:pStyle w:val="8"/>
              <w:spacing w:before="291" w:line="456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第一周：</w:t>
            </w:r>
            <w:r>
              <w:rPr>
                <w:spacing w:val="-3"/>
                <w:w w:val="99"/>
                <w:sz w:val="36"/>
              </w:rPr>
              <w:t>8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31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9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6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概念设计模块</w:t>
            </w:r>
            <w:r>
              <w:rPr>
                <w:rFonts w:hint="eastAsia"/>
                <w:w w:val="99"/>
                <w:sz w:val="36"/>
              </w:rPr>
              <w:t xml:space="preserve"> </w:t>
            </w:r>
            <w:r>
              <w:rPr>
                <w:w w:val="99"/>
                <w:sz w:val="36"/>
              </w:rPr>
              <w:t xml:space="preserve">    </w:t>
            </w:r>
            <w:r>
              <w:rPr>
                <w:spacing w:val="-89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授课老师：赵兵高工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19" w:type="dxa"/>
          </w:tcPr>
          <w:p>
            <w:pPr>
              <w:pStyle w:val="8"/>
              <w:spacing w:before="231"/>
              <w:ind w:left="10"/>
              <w:rPr>
                <w:sz w:val="36"/>
              </w:rPr>
            </w:pPr>
            <w:r>
              <w:rPr>
                <w:sz w:val="36"/>
              </w:rPr>
              <w:t>主题：科学是美丽的</w:t>
            </w: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line="455" w:lineRule="exact"/>
              <w:ind w:left="10"/>
              <w:rPr>
                <w:sz w:val="36"/>
              </w:rPr>
            </w:pPr>
            <w:r>
              <w:rPr>
                <w:sz w:val="36"/>
              </w:rPr>
              <w:t>内容：什么是合理的结构？</w:t>
            </w:r>
          </w:p>
        </w:tc>
        <w:tc>
          <w:tcPr>
            <w:tcW w:w="976" w:type="dxa"/>
          </w:tcPr>
          <w:p>
            <w:pPr>
              <w:pStyle w:val="8"/>
              <w:spacing w:before="312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70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19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主题：设计师的任务</w:t>
            </w:r>
          </w:p>
          <w:p>
            <w:pPr>
              <w:pStyle w:val="8"/>
              <w:spacing w:before="6" w:line="780" w:lineRule="atLeast"/>
              <w:ind w:left="10" w:right="2862"/>
              <w:rPr>
                <w:sz w:val="36"/>
              </w:rPr>
            </w:pPr>
            <w:r>
              <w:rPr>
                <w:sz w:val="36"/>
              </w:rPr>
              <w:t>内容：结构设计需要考虑的结构荷载、结构选型、极限状态、耐久性等设计师的主要工作。作业：结构工程师需要考虑的主要荷载、结构设计师的主要工作内容是什么？</w:t>
            </w:r>
          </w:p>
        </w:tc>
        <w:tc>
          <w:tcPr>
            <w:tcW w:w="976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19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主题：抗震设计概念</w:t>
            </w:r>
          </w:p>
          <w:p>
            <w:pPr>
              <w:pStyle w:val="8"/>
              <w:spacing w:before="9" w:line="780" w:lineRule="atLeast"/>
              <w:ind w:left="10" w:right="703"/>
              <w:rPr>
                <w:sz w:val="36"/>
              </w:rPr>
            </w:pPr>
            <w:r>
              <w:rPr>
                <w:sz w:val="36"/>
              </w:rPr>
              <w:t>内容：抗震设计计算方法、地震影响系数、动力方程、振型知识、地震力计算方法、延性概念、性能设计作业：抗震设计与延性设计的关系是什么？</w:t>
            </w:r>
          </w:p>
        </w:tc>
        <w:tc>
          <w:tcPr>
            <w:tcW w:w="976" w:type="dxa"/>
          </w:tcPr>
          <w:p>
            <w:pPr>
              <w:pStyle w:val="8"/>
              <w:spacing w:before="312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8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周四</w:t>
            </w:r>
          </w:p>
        </w:tc>
        <w:tc>
          <w:tcPr>
            <w:tcW w:w="17319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主题：震害中的抗震概念</w:t>
            </w:r>
          </w:p>
          <w:p>
            <w:pPr>
              <w:pStyle w:val="8"/>
              <w:spacing w:before="9" w:line="780" w:lineRule="atLeast"/>
              <w:ind w:left="10" w:right="1782"/>
              <w:rPr>
                <w:sz w:val="36"/>
              </w:rPr>
            </w:pPr>
            <w:r>
              <w:rPr>
                <w:sz w:val="36"/>
              </w:rPr>
              <w:t>内容：从震害案例认识“抗震概念设计”，水平规则、竖向规则、层间位移、刚重比、最小剪重比作业：抗震概念设计有哪些内容？</w:t>
            </w:r>
          </w:p>
        </w:tc>
        <w:tc>
          <w:tcPr>
            <w:tcW w:w="976" w:type="dxa"/>
          </w:tcPr>
          <w:p>
            <w:pPr>
              <w:pStyle w:val="8"/>
              <w:spacing w:before="312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周五</w:t>
            </w:r>
          </w:p>
        </w:tc>
        <w:tc>
          <w:tcPr>
            <w:tcW w:w="17319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主题：抗震设计的几大原则</w:t>
            </w: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line="410" w:lineRule="auto"/>
              <w:ind w:left="1089" w:right="343" w:hanging="1080"/>
              <w:rPr>
                <w:sz w:val="36"/>
              </w:rPr>
            </w:pPr>
            <w:r>
              <w:rPr>
                <w:sz w:val="36"/>
              </w:rPr>
              <w:t>内容：刚柔相济、该刚就刚该柔就柔、柔中有刚刚中有柔、防连续倒塌、双重抗侧力体系、重要构件要加强强柱弱梁、强剪弱弯、强节点弱构件、构造柱抗震设计</w:t>
            </w:r>
          </w:p>
          <w:p>
            <w:pPr>
              <w:pStyle w:val="8"/>
              <w:spacing w:line="457" w:lineRule="exact"/>
              <w:ind w:left="10"/>
              <w:rPr>
                <w:sz w:val="36"/>
              </w:rPr>
            </w:pPr>
            <w:r>
              <w:rPr>
                <w:sz w:val="36"/>
              </w:rPr>
              <w:t>作业：抗震设计几个原则与概念设计是什么关系？</w:t>
            </w:r>
          </w:p>
        </w:tc>
        <w:tc>
          <w:tcPr>
            <w:tcW w:w="976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33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周六</w:t>
            </w:r>
          </w:p>
        </w:tc>
        <w:tc>
          <w:tcPr>
            <w:tcW w:w="17319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主题：抗震设计中必须重视的地方</w:t>
            </w:r>
          </w:p>
          <w:p>
            <w:pPr>
              <w:pStyle w:val="8"/>
              <w:spacing w:before="6" w:line="780" w:lineRule="atLeast"/>
              <w:ind w:left="10" w:right="343"/>
              <w:rPr>
                <w:sz w:val="36"/>
              </w:rPr>
            </w:pPr>
            <w:r>
              <w:rPr>
                <w:sz w:val="36"/>
              </w:rPr>
              <w:t>内容：抗震设计短柱的受力特点、角柱的受力特点、鞭鞘效应、填充墙不利影响、结构碰撞、楼梯不利影响作业：简单描述短柱、楼梯为什么危险？</w:t>
            </w:r>
          </w:p>
        </w:tc>
        <w:tc>
          <w:tcPr>
            <w:tcW w:w="976" w:type="dxa"/>
          </w:tcPr>
          <w:p>
            <w:pPr>
              <w:pStyle w:val="8"/>
              <w:spacing w:before="211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line="410" w:lineRule="auto"/>
              <w:ind w:left="866" w:right="855"/>
              <w:jc w:val="center"/>
              <w:rPr>
                <w:sz w:val="36"/>
              </w:rPr>
            </w:pPr>
            <w:r>
              <w:rPr>
                <w:sz w:val="36"/>
              </w:rPr>
              <w:t>周日</w:t>
            </w:r>
            <w:r>
              <w:rPr>
                <w:w w:val="99"/>
                <w:sz w:val="36"/>
              </w:rPr>
              <w:t>9</w:t>
            </w:r>
            <w:r>
              <w:rPr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6</w:t>
            </w:r>
            <w:r>
              <w:rPr>
                <w:w w:val="143"/>
                <w:sz w:val="36"/>
              </w:rPr>
              <w:t>H</w:t>
            </w:r>
          </w:p>
          <w:p>
            <w:pPr>
              <w:pStyle w:val="8"/>
              <w:spacing w:line="457" w:lineRule="exact"/>
              <w:ind w:left="373" w:right="36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20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开始</w:t>
            </w:r>
          </w:p>
        </w:tc>
        <w:tc>
          <w:tcPr>
            <w:tcW w:w="17319" w:type="dxa"/>
          </w:tcPr>
          <w:p>
            <w:pPr>
              <w:pStyle w:val="8"/>
              <w:spacing w:before="233"/>
              <w:ind w:left="10"/>
              <w:rPr>
                <w:sz w:val="36"/>
              </w:rPr>
            </w:pPr>
            <w:r>
              <w:rPr>
                <w:sz w:val="36"/>
              </w:rPr>
              <w:t>主题：概念设计课程小结直播</w:t>
            </w:r>
          </w:p>
          <w:p>
            <w:pPr>
              <w:pStyle w:val="8"/>
              <w:spacing w:before="11"/>
              <w:rPr>
                <w:sz w:val="26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内容：概念设计阶段课程作业抽査、点评及答疑</w:t>
            </w:r>
          </w:p>
        </w:tc>
        <w:tc>
          <w:tcPr>
            <w:tcW w:w="976" w:type="dxa"/>
          </w:tcPr>
          <w:p>
            <w:pPr>
              <w:pStyle w:val="8"/>
              <w:spacing w:before="211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0792" w:type="dxa"/>
            <w:gridSpan w:val="3"/>
          </w:tcPr>
          <w:p>
            <w:pPr>
              <w:pStyle w:val="8"/>
              <w:spacing w:before="292" w:line="455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第二周：</w:t>
            </w:r>
            <w:r>
              <w:rPr>
                <w:spacing w:val="-3"/>
                <w:w w:val="99"/>
                <w:sz w:val="36"/>
              </w:rPr>
              <w:t>9</w:t>
            </w:r>
            <w:r>
              <w:rPr>
                <w:w w:val="49"/>
                <w:sz w:val="36"/>
              </w:rPr>
              <w:t>.</w:t>
            </w:r>
            <w:r>
              <w:rPr>
                <w:spacing w:val="-91"/>
                <w:sz w:val="36"/>
              </w:rPr>
              <w:t xml:space="preserve"> </w:t>
            </w:r>
            <w:r>
              <w:rPr>
                <w:spacing w:val="-3"/>
                <w:w w:val="99"/>
                <w:sz w:val="36"/>
              </w:rPr>
              <w:t>7</w:t>
            </w:r>
            <w:r>
              <w:rPr>
                <w:spacing w:val="2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9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3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框架结构工程实例模块（上）</w:t>
            </w:r>
            <w:r>
              <w:rPr>
                <w:spacing w:val="-94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32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19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主题：框架空间质量分布</w:t>
            </w:r>
          </w:p>
          <w:p>
            <w:pPr>
              <w:pStyle w:val="8"/>
              <w:spacing w:before="6" w:line="780" w:lineRule="atLeast"/>
              <w:ind w:left="10" w:right="2862"/>
              <w:rPr>
                <w:sz w:val="36"/>
              </w:rPr>
            </w:pPr>
            <w:r>
              <w:rPr>
                <w:sz w:val="36"/>
              </w:rPr>
              <w:t>内容：框架模型反映竖向质量分布不均、刚心质心严重不重合，参数理论分析，调整方法。作业：实例工程调整刚心质心严重不重合</w:t>
            </w:r>
          </w:p>
        </w:tc>
        <w:tc>
          <w:tcPr>
            <w:tcW w:w="976" w:type="dxa"/>
          </w:tcPr>
          <w:p>
            <w:pPr>
              <w:pStyle w:val="8"/>
              <w:spacing w:before="292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19" w:type="dxa"/>
          </w:tcPr>
          <w:p>
            <w:pPr>
              <w:pStyle w:val="8"/>
              <w:spacing w:before="249"/>
              <w:ind w:left="10"/>
              <w:rPr>
                <w:sz w:val="36"/>
              </w:rPr>
            </w:pPr>
            <w:r>
              <w:rPr>
                <w:sz w:val="36"/>
              </w:rPr>
              <w:t>主题：框架竖向规则性</w:t>
            </w:r>
          </w:p>
          <w:p>
            <w:pPr>
              <w:pStyle w:val="8"/>
              <w:spacing w:before="299" w:line="396" w:lineRule="auto"/>
              <w:ind w:left="10" w:right="-15"/>
              <w:rPr>
                <w:sz w:val="36"/>
              </w:rPr>
            </w:pPr>
            <w:r>
              <w:rPr>
                <w:spacing w:val="-11"/>
                <w:sz w:val="36"/>
              </w:rPr>
              <w:t>内容：框架模型反映竖向刚度分布不均、竖向刚度不连续、竖向承载力不连续，出现薄弱层，参数理论分析</w:t>
            </w:r>
            <w:r>
              <w:rPr>
                <w:spacing w:val="-55"/>
                <w:w w:val="80"/>
                <w:sz w:val="36"/>
              </w:rPr>
              <w:t xml:space="preserve">, </w:t>
            </w:r>
            <w:r>
              <w:rPr>
                <w:sz w:val="36"/>
              </w:rPr>
              <w:t>调整方法。</w:t>
            </w:r>
          </w:p>
          <w:p>
            <w:pPr>
              <w:pStyle w:val="8"/>
              <w:spacing w:line="448" w:lineRule="exact"/>
              <w:ind w:left="10"/>
              <w:rPr>
                <w:sz w:val="36"/>
              </w:rPr>
            </w:pPr>
            <w:r>
              <w:rPr>
                <w:sz w:val="36"/>
              </w:rPr>
              <w:t>作业：实例工程调整出现薄弱层不满足要求</w:t>
            </w:r>
          </w:p>
        </w:tc>
        <w:tc>
          <w:tcPr>
            <w:tcW w:w="976" w:type="dxa"/>
          </w:tcPr>
          <w:p>
            <w:pPr>
              <w:pStyle w:val="8"/>
              <w:spacing w:before="311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8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19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主题：框架抗震分析</w:t>
            </w:r>
          </w:p>
          <w:p>
            <w:pPr>
              <w:pStyle w:val="8"/>
              <w:spacing w:before="6" w:line="780" w:lineRule="atLeast"/>
              <w:ind w:left="10" w:right="4661"/>
              <w:rPr>
                <w:sz w:val="36"/>
              </w:rPr>
            </w:pPr>
            <w:r>
              <w:rPr>
                <w:sz w:val="36"/>
              </w:rPr>
              <w:t>内容：框架模型反映周期、振型、周期比、剪重比，参数理论分析，调整方法。作业：实例工程调整周期比不满足要求</w:t>
            </w:r>
          </w:p>
        </w:tc>
        <w:tc>
          <w:tcPr>
            <w:tcW w:w="976" w:type="dxa"/>
          </w:tcPr>
          <w:p>
            <w:pPr>
              <w:pStyle w:val="8"/>
              <w:spacing w:before="311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497" w:type="dxa"/>
          </w:tcPr>
          <w:p>
            <w:pPr>
              <w:pStyle w:val="8"/>
              <w:spacing w:before="151"/>
              <w:ind w:left="866" w:right="858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周四</w:t>
            </w:r>
          </w:p>
        </w:tc>
        <w:tc>
          <w:tcPr>
            <w:tcW w:w="17319" w:type="dxa"/>
          </w:tcPr>
          <w:p>
            <w:pPr>
              <w:pStyle w:val="8"/>
              <w:spacing w:before="151"/>
              <w:ind w:left="10"/>
              <w:rPr>
                <w:sz w:val="36"/>
              </w:rPr>
            </w:pPr>
            <w:r>
              <w:rPr>
                <w:sz w:val="36"/>
              </w:rPr>
              <w:t>主题：框架体系判定</w:t>
            </w:r>
          </w:p>
        </w:tc>
        <w:tc>
          <w:tcPr>
            <w:tcW w:w="976" w:type="dxa"/>
          </w:tcPr>
          <w:p>
            <w:pPr>
              <w:pStyle w:val="8"/>
              <w:spacing w:before="151"/>
              <w:ind w:right="43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</w:tbl>
    <w:p>
      <w:pPr>
        <w:spacing w:line="454" w:lineRule="exact"/>
        <w:ind w:right="72"/>
        <w:jc w:val="center"/>
        <w:rPr>
          <w:sz w:val="36"/>
        </w:rPr>
      </w:pPr>
      <w:r>
        <w:rPr>
          <w:w w:val="99"/>
          <w:sz w:val="36"/>
        </w:rPr>
        <w:t>六</w:t>
      </w:r>
    </w:p>
    <w:p>
      <w:pPr>
        <w:spacing w:line="454" w:lineRule="exact"/>
        <w:jc w:val="center"/>
        <w:rPr>
          <w:sz w:val="36"/>
        </w:rPr>
        <w:sectPr>
          <w:pgSz w:w="23770" w:h="31660"/>
          <w:pgMar w:top="1780" w:right="1380" w:bottom="280" w:left="134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730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2497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7302" w:type="dxa"/>
          </w:tcPr>
          <w:p>
            <w:pPr>
              <w:pStyle w:val="8"/>
              <w:spacing w:line="410" w:lineRule="auto"/>
              <w:ind w:left="10" w:right="326"/>
              <w:rPr>
                <w:sz w:val="36"/>
              </w:rPr>
            </w:pPr>
            <w:r>
              <w:rPr>
                <w:sz w:val="36"/>
              </w:rPr>
              <w:t>内容：框架模型反映倾覆力矩百分比如何判断体系、地震力百分比如何识别二道防线，参数理论分析，调整方法。</w:t>
            </w:r>
          </w:p>
          <w:p>
            <w:pPr>
              <w:pStyle w:val="8"/>
              <w:spacing w:line="460" w:lineRule="exact"/>
              <w:ind w:left="10"/>
              <w:rPr>
                <w:sz w:val="36"/>
              </w:rPr>
            </w:pPr>
            <w:r>
              <w:rPr>
                <w:sz w:val="36"/>
              </w:rPr>
              <w:t>作业：通过倾覆力矩百分比判定结构体系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line="453" w:lineRule="exact"/>
              <w:ind w:left="888"/>
              <w:rPr>
                <w:sz w:val="36"/>
              </w:rPr>
            </w:pPr>
            <w:r>
              <w:rPr>
                <w:sz w:val="36"/>
              </w:rPr>
              <w:t>周五</w:t>
            </w:r>
          </w:p>
          <w:p>
            <w:pPr>
              <w:pStyle w:val="8"/>
              <w:spacing w:before="53" w:line="790" w:lineRule="exact"/>
              <w:ind w:left="394" w:right="382" w:firstLine="314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11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日 20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8"/>
                <w:w w:val="99"/>
                <w:sz w:val="36"/>
              </w:rPr>
              <w:t>开始</w:t>
            </w:r>
          </w:p>
        </w:tc>
        <w:tc>
          <w:tcPr>
            <w:tcW w:w="17302" w:type="dxa"/>
          </w:tcPr>
          <w:p>
            <w:pPr>
              <w:pStyle w:val="8"/>
              <w:spacing w:before="212"/>
              <w:ind w:left="10"/>
              <w:rPr>
                <w:sz w:val="36"/>
              </w:rPr>
            </w:pPr>
            <w:r>
              <w:rPr>
                <w:sz w:val="36"/>
              </w:rPr>
              <w:t>主题：框架课程小结直播</w:t>
            </w:r>
          </w:p>
          <w:p>
            <w:pPr>
              <w:pStyle w:val="8"/>
              <w:spacing w:before="11"/>
              <w:rPr>
                <w:sz w:val="26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内容：框架实例阶段课程作业抽査、点评及答疑</w:t>
            </w:r>
          </w:p>
        </w:tc>
        <w:tc>
          <w:tcPr>
            <w:tcW w:w="992" w:type="dxa"/>
          </w:tcPr>
          <w:p>
            <w:pPr>
              <w:pStyle w:val="8"/>
              <w:spacing w:before="212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497" w:type="dxa"/>
          </w:tcPr>
          <w:p>
            <w:pPr>
              <w:pStyle w:val="8"/>
              <w:spacing w:before="250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周六</w:t>
            </w:r>
          </w:p>
        </w:tc>
        <w:tc>
          <w:tcPr>
            <w:tcW w:w="17302" w:type="dxa"/>
          </w:tcPr>
          <w:p>
            <w:pPr>
              <w:pStyle w:val="8"/>
              <w:spacing w:before="250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spacing w:before="92"/>
              <w:ind w:right="41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497" w:type="dxa"/>
          </w:tcPr>
          <w:p>
            <w:pPr>
              <w:pStyle w:val="8"/>
              <w:spacing w:before="27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周日</w:t>
            </w:r>
          </w:p>
        </w:tc>
        <w:tc>
          <w:tcPr>
            <w:tcW w:w="17302" w:type="dxa"/>
          </w:tcPr>
          <w:p>
            <w:pPr>
              <w:pStyle w:val="8"/>
              <w:spacing w:before="271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91" w:line="456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第三周：</w:t>
            </w:r>
            <w:r>
              <w:rPr>
                <w:spacing w:val="-3"/>
                <w:w w:val="99"/>
                <w:sz w:val="36"/>
              </w:rPr>
              <w:t>9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14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9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20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框架结构工程实例模块（下）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02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主题：框架空间变形</w:t>
            </w:r>
          </w:p>
          <w:p>
            <w:pPr>
              <w:pStyle w:val="8"/>
              <w:spacing w:before="9" w:line="780" w:lineRule="atLeast"/>
              <w:ind w:left="10" w:right="2845"/>
              <w:rPr>
                <w:sz w:val="36"/>
              </w:rPr>
            </w:pPr>
            <w:r>
              <w:rPr>
                <w:sz w:val="36"/>
              </w:rPr>
              <w:t>内容：框架模型反映位移比不满足要求、层间位移角不满足要求，参数理论分析，调整方法作业：实例工程调整层间位移角不满足要求</w:t>
            </w:r>
          </w:p>
        </w:tc>
        <w:tc>
          <w:tcPr>
            <w:tcW w:w="992" w:type="dxa"/>
          </w:tcPr>
          <w:p>
            <w:pPr>
              <w:pStyle w:val="8"/>
              <w:spacing w:before="312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02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主题：框架整体稳定</w:t>
            </w:r>
          </w:p>
          <w:p>
            <w:pPr>
              <w:pStyle w:val="8"/>
              <w:spacing w:before="9" w:line="780" w:lineRule="atLeast"/>
              <w:ind w:left="10" w:right="6084"/>
              <w:rPr>
                <w:sz w:val="36"/>
              </w:rPr>
            </w:pPr>
            <w:r>
              <w:rPr>
                <w:sz w:val="36"/>
              </w:rPr>
              <w:t>内容：框架模型反映二阶效应系数、刚重比，参数理论分析，调整方法作业：实例工程看二阶效应系数，是否考虑二阶效应</w:t>
            </w:r>
          </w:p>
        </w:tc>
        <w:tc>
          <w:tcPr>
            <w:tcW w:w="992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02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主题：框架主体施工图</w:t>
            </w:r>
          </w:p>
          <w:p>
            <w:pPr>
              <w:pStyle w:val="8"/>
              <w:spacing w:before="9" w:line="780" w:lineRule="atLeast"/>
              <w:ind w:left="10" w:right="2125"/>
              <w:rPr>
                <w:sz w:val="36"/>
              </w:rPr>
            </w:pPr>
            <w:r>
              <w:rPr>
                <w:sz w:val="36"/>
              </w:rPr>
              <w:t>内容：框架实际工程进行施工图纸绘制，一般注意事项。楼板、框架梁、框架柱平面图绘制方法作业：看出施工图存在的问题（说明既可）</w:t>
            </w:r>
          </w:p>
        </w:tc>
        <w:tc>
          <w:tcPr>
            <w:tcW w:w="992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497" w:type="dxa"/>
          </w:tcPr>
          <w:p>
            <w:pPr>
              <w:pStyle w:val="8"/>
              <w:spacing w:before="271"/>
              <w:ind w:left="866" w:right="857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周四</w:t>
            </w:r>
          </w:p>
        </w:tc>
        <w:tc>
          <w:tcPr>
            <w:tcW w:w="17302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主题：框架基础施工图</w:t>
            </w:r>
          </w:p>
          <w:p>
            <w:pPr>
              <w:pStyle w:val="8"/>
              <w:spacing w:before="9" w:line="780" w:lineRule="atLeast"/>
              <w:ind w:left="10" w:right="5364"/>
              <w:rPr>
                <w:sz w:val="36"/>
              </w:rPr>
            </w:pPr>
            <w:r>
              <w:rPr>
                <w:sz w:val="36"/>
              </w:rPr>
              <w:t>内容：框架实际工程假设地基基础设计（独立基础、条基、筏基、桩基础） 作业：看出施工图存在的问题（说明既可）</w:t>
            </w:r>
          </w:p>
        </w:tc>
        <w:tc>
          <w:tcPr>
            <w:tcW w:w="992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2497" w:type="dxa"/>
          </w:tcPr>
          <w:p>
            <w:pPr>
              <w:pStyle w:val="8"/>
              <w:spacing w:line="453" w:lineRule="exact"/>
              <w:ind w:left="888"/>
              <w:rPr>
                <w:sz w:val="36"/>
              </w:rPr>
            </w:pPr>
            <w:r>
              <w:rPr>
                <w:sz w:val="36"/>
              </w:rPr>
              <w:t>周五</w:t>
            </w:r>
          </w:p>
          <w:p>
            <w:pPr>
              <w:pStyle w:val="8"/>
              <w:spacing w:before="53" w:line="790" w:lineRule="exact"/>
              <w:ind w:left="394" w:right="382" w:firstLine="314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8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日 20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8"/>
                <w:w w:val="99"/>
                <w:sz w:val="36"/>
              </w:rPr>
              <w:t>开始</w:t>
            </w:r>
          </w:p>
        </w:tc>
        <w:tc>
          <w:tcPr>
            <w:tcW w:w="17302" w:type="dxa"/>
          </w:tcPr>
          <w:p>
            <w:pPr>
              <w:pStyle w:val="8"/>
              <w:spacing w:before="251"/>
              <w:ind w:left="10"/>
              <w:rPr>
                <w:sz w:val="36"/>
              </w:rPr>
            </w:pPr>
            <w:r>
              <w:rPr>
                <w:sz w:val="36"/>
              </w:rPr>
              <w:t>主题：框架课程小结直播</w:t>
            </w: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内容：框架实例阶段课程作业抽査、点评及答疑</w:t>
            </w:r>
          </w:p>
        </w:tc>
        <w:tc>
          <w:tcPr>
            <w:tcW w:w="992" w:type="dxa"/>
          </w:tcPr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497" w:type="dxa"/>
          </w:tcPr>
          <w:p>
            <w:pPr>
              <w:pStyle w:val="8"/>
              <w:spacing w:before="291" w:line="456" w:lineRule="exact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周六</w:t>
            </w:r>
          </w:p>
        </w:tc>
        <w:tc>
          <w:tcPr>
            <w:tcW w:w="17302" w:type="dxa"/>
          </w:tcPr>
          <w:p>
            <w:pPr>
              <w:pStyle w:val="8"/>
              <w:spacing w:before="291" w:line="456" w:lineRule="exact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497" w:type="dxa"/>
          </w:tcPr>
          <w:p>
            <w:pPr>
              <w:pStyle w:val="8"/>
              <w:spacing w:before="291" w:line="456" w:lineRule="exact"/>
              <w:ind w:left="866" w:right="857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周日</w:t>
            </w:r>
          </w:p>
        </w:tc>
        <w:tc>
          <w:tcPr>
            <w:tcW w:w="17302" w:type="dxa"/>
          </w:tcPr>
          <w:p>
            <w:pPr>
              <w:pStyle w:val="8"/>
              <w:spacing w:before="291" w:line="456" w:lineRule="exact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74" w:line="456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第四周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9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21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9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27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抗履墙结构工程实例模块（上）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2497" w:type="dxa"/>
          </w:tcPr>
          <w:p>
            <w:pPr>
              <w:pStyle w:val="8"/>
              <w:spacing w:before="27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02" w:type="dxa"/>
          </w:tcPr>
          <w:p>
            <w:pPr>
              <w:pStyle w:val="8"/>
              <w:spacing w:before="171"/>
              <w:ind w:left="10"/>
              <w:rPr>
                <w:sz w:val="36"/>
              </w:rPr>
            </w:pPr>
            <w:r>
              <w:rPr>
                <w:sz w:val="36"/>
              </w:rPr>
              <w:t>主题：抗震墙空间质量分布</w:t>
            </w:r>
          </w:p>
          <w:p>
            <w:pPr>
              <w:pStyle w:val="8"/>
              <w:spacing w:before="5"/>
              <w:rPr>
                <w:sz w:val="25"/>
              </w:rPr>
            </w:pPr>
          </w:p>
          <w:p>
            <w:pPr>
              <w:pStyle w:val="8"/>
              <w:spacing w:line="410" w:lineRule="auto"/>
              <w:ind w:left="10" w:right="2845"/>
              <w:rPr>
                <w:sz w:val="36"/>
              </w:rPr>
            </w:pPr>
            <w:r>
              <w:rPr>
                <w:sz w:val="36"/>
              </w:rPr>
              <w:t>内容：抗震墙模型反映竖向质量分布不均、刚心质心严重不重合，参数理论分析，调整方法作业：实例工程调整刚心质心严重不重合</w:t>
            </w:r>
          </w:p>
        </w:tc>
        <w:tc>
          <w:tcPr>
            <w:tcW w:w="992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2497" w:type="dxa"/>
          </w:tcPr>
          <w:p>
            <w:pPr>
              <w:pStyle w:val="8"/>
              <w:spacing w:before="27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02" w:type="dxa"/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主题：抗震墙竖向规则性</w:t>
            </w:r>
          </w:p>
          <w:p>
            <w:pPr>
              <w:pStyle w:val="8"/>
              <w:spacing w:before="268" w:line="379" w:lineRule="auto"/>
              <w:ind w:left="1089" w:right="178" w:hanging="1080"/>
              <w:rPr>
                <w:sz w:val="36"/>
              </w:rPr>
            </w:pPr>
            <w:r>
              <w:rPr>
                <w:spacing w:val="-18"/>
                <w:sz w:val="36"/>
              </w:rPr>
              <w:t>内容：抗震墙模型反映竖向刚度分布不均、竖向刚度不连续、竖向承载力不连续，出现薄弱层，参数理论分 析</w:t>
            </w:r>
            <w:r>
              <w:rPr>
                <w:sz w:val="36"/>
              </w:rPr>
              <w:t>调整方法。</w:t>
            </w:r>
          </w:p>
          <w:p>
            <w:pPr>
              <w:pStyle w:val="8"/>
              <w:spacing w:line="457" w:lineRule="exact"/>
              <w:ind w:left="10"/>
              <w:rPr>
                <w:sz w:val="36"/>
              </w:rPr>
            </w:pPr>
            <w:r>
              <w:rPr>
                <w:sz w:val="36"/>
              </w:rPr>
              <w:t>作业：实例工程调整出现薄弱层不满足要求</w:t>
            </w:r>
          </w:p>
        </w:tc>
        <w:tc>
          <w:tcPr>
            <w:tcW w:w="992" w:type="dxa"/>
          </w:tcPr>
          <w:p>
            <w:pPr>
              <w:pStyle w:val="8"/>
              <w:spacing w:before="11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0696704" behindDoc="1" locked="0" layoutInCell="1" allowOverlap="1">
                <wp:simplePos x="0" y="0"/>
                <wp:positionH relativeFrom="page">
                  <wp:posOffset>13392785</wp:posOffset>
                </wp:positionH>
                <wp:positionV relativeFrom="page">
                  <wp:posOffset>17243425</wp:posOffset>
                </wp:positionV>
                <wp:extent cx="228600" cy="228600"/>
                <wp:effectExtent l="0" t="0" r="0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54.55pt;margin-top:1357.75pt;height:18pt;width:18pt;mso-position-horizontal-relative:page;mso-position-vertical-relative:page;z-index:-252619776;mso-width-relative:page;mso-height-relative:page;" filled="f" stroked="f" coordsize="21600,21600" o:gfxdata="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1zJ3bAAAADwEAAA8A&#10;AAAAAAAAAQAgAAAAIgAAAGRycy9kb3ducmV2LnhtbFBLAQIUABQAAAAIAIdO4kBee5qH2wEAALUD&#10;AAAOAAAAAAAAAAEAIAAAACo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697728" behindDoc="1" locked="0" layoutInCell="1" allowOverlap="1">
                <wp:simplePos x="0" y="0"/>
                <wp:positionH relativeFrom="page">
                  <wp:posOffset>13515340</wp:posOffset>
                </wp:positionH>
                <wp:positionV relativeFrom="page">
                  <wp:posOffset>16519525</wp:posOffset>
                </wp:positionV>
                <wp:extent cx="626745" cy="1929765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064.2pt;margin-top:1300.75pt;height:151.95pt;width:49.35pt;mso-position-horizontal-relative:page;mso-position-vertical-relative:page;z-index:-252618752;mso-width-relative:page;mso-height-relative:page;" fillcolor="#FFFFFF" filled="t" stroked="f" coordsize="21600,21600" o:gfxdata="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aHyLbAAAADwEAAA8AAAAAAAAAAQAgAAAAIgAAAGRycy9kb3ducmV2Lnht&#10;bFBLAQIUABQAAAAIAIdO4kAy+CdY9gEAANsDAAAOAAAAAAAAAAEAIAAAACoBAABkcnMvZTJvRG9j&#10;LnhtbFBLBQYAAAAABgAGAFkBAAC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"/>
          <w:szCs w:val="2"/>
        </w:rPr>
        <w:sectPr>
          <w:pgSz w:w="23770" w:h="31660"/>
          <w:pgMar w:top="1260" w:right="1380" w:bottom="280" w:left="134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7302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497" w:type="dxa"/>
          </w:tcPr>
          <w:p>
            <w:pPr>
              <w:pStyle w:val="8"/>
              <w:spacing w:before="27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02" w:type="dxa"/>
          </w:tcPr>
          <w:p>
            <w:pPr>
              <w:pStyle w:val="8"/>
              <w:spacing w:line="452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主题：抗震墙抗震分析</w:t>
            </w:r>
          </w:p>
          <w:p>
            <w:pPr>
              <w:pStyle w:val="8"/>
              <w:spacing w:before="9" w:line="780" w:lineRule="atLeast"/>
              <w:ind w:left="10" w:right="4284"/>
              <w:rPr>
                <w:sz w:val="36"/>
              </w:rPr>
            </w:pPr>
            <w:r>
              <w:rPr>
                <w:sz w:val="36"/>
              </w:rPr>
              <w:t>内容：抗震墙模型反映周期、振型、周期比、剪重比，参数理论分析，调整方法。作业：实例工程调整周期比不满足要求</w:t>
            </w:r>
          </w:p>
        </w:tc>
        <w:tc>
          <w:tcPr>
            <w:tcW w:w="992" w:type="dxa"/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spacing w:before="1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周四</w:t>
            </w:r>
          </w:p>
        </w:tc>
        <w:tc>
          <w:tcPr>
            <w:tcW w:w="17302" w:type="dxa"/>
          </w:tcPr>
          <w:p>
            <w:pPr>
              <w:pStyle w:val="8"/>
              <w:spacing w:line="453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主题：抗震墙体系判定</w:t>
            </w:r>
          </w:p>
          <w:p>
            <w:pPr>
              <w:pStyle w:val="8"/>
              <w:spacing w:before="5"/>
              <w:rPr>
                <w:sz w:val="25"/>
              </w:rPr>
            </w:pPr>
          </w:p>
          <w:p>
            <w:pPr>
              <w:pStyle w:val="8"/>
              <w:spacing w:line="410" w:lineRule="auto"/>
              <w:ind w:left="1089" w:right="326" w:hanging="1080"/>
              <w:rPr>
                <w:sz w:val="36"/>
              </w:rPr>
            </w:pPr>
            <w:r>
              <w:rPr>
                <w:sz w:val="36"/>
              </w:rPr>
              <w:t>内容：抗震墙模型反映倾覆力矩百分比如何判断体系、地震力百分比如何识别二道防线，参数理论分析，诟整方法</w:t>
            </w:r>
          </w:p>
          <w:p>
            <w:pPr>
              <w:pStyle w:val="8"/>
              <w:spacing w:line="460" w:lineRule="exact"/>
              <w:ind w:left="10"/>
              <w:rPr>
                <w:sz w:val="36"/>
              </w:rPr>
            </w:pPr>
            <w:r>
              <w:rPr>
                <w:sz w:val="36"/>
              </w:rPr>
              <w:t>作业：通过倾覆力矩百分比判定结构体系</w:t>
            </w:r>
          </w:p>
        </w:tc>
        <w:tc>
          <w:tcPr>
            <w:tcW w:w="992" w:type="dxa"/>
          </w:tcPr>
          <w:p>
            <w:pPr>
              <w:pStyle w:val="8"/>
              <w:spacing w:before="231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line="410" w:lineRule="auto"/>
              <w:ind w:left="665" w:right="653" w:hanging="1"/>
              <w:jc w:val="center"/>
              <w:rPr>
                <w:sz w:val="36"/>
              </w:rPr>
            </w:pPr>
            <w:r>
              <w:rPr>
                <w:sz w:val="36"/>
              </w:rPr>
              <w:t>周五</w:t>
            </w:r>
            <w:r>
              <w:rPr>
                <w:spacing w:val="-3"/>
                <w:w w:val="99"/>
                <w:sz w:val="36"/>
              </w:rPr>
              <w:t>9</w:t>
            </w:r>
            <w:r>
              <w:rPr>
                <w:w w:val="49"/>
                <w:sz w:val="36"/>
              </w:rPr>
              <w:t>.</w:t>
            </w:r>
            <w:r>
              <w:rPr>
                <w:spacing w:val="-9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25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spacing w:val="-15"/>
                <w:w w:val="99"/>
                <w:sz w:val="36"/>
              </w:rPr>
              <w:t>日</w:t>
            </w:r>
          </w:p>
          <w:p>
            <w:pPr>
              <w:pStyle w:val="8"/>
              <w:spacing w:line="460" w:lineRule="exact"/>
              <w:ind w:left="374" w:right="36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20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开始</w:t>
            </w:r>
          </w:p>
        </w:tc>
        <w:tc>
          <w:tcPr>
            <w:tcW w:w="17302" w:type="dxa"/>
          </w:tcPr>
          <w:p>
            <w:pPr>
              <w:pStyle w:val="8"/>
              <w:spacing w:before="250"/>
              <w:ind w:left="10"/>
              <w:rPr>
                <w:sz w:val="36"/>
              </w:rPr>
            </w:pPr>
            <w:r>
              <w:rPr>
                <w:sz w:val="36"/>
              </w:rPr>
              <w:t>主题：抗震墙课程小结直播</w:t>
            </w:r>
          </w:p>
          <w:p>
            <w:pPr>
              <w:pStyle w:val="8"/>
              <w:spacing w:before="8"/>
              <w:rPr>
                <w:sz w:val="25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内容：抗震墙实例阶段课程作业抽査、点评及答疑</w:t>
            </w:r>
          </w:p>
        </w:tc>
        <w:tc>
          <w:tcPr>
            <w:tcW w:w="992" w:type="dxa"/>
          </w:tcPr>
          <w:p>
            <w:pPr>
              <w:pStyle w:val="8"/>
              <w:spacing w:before="310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497" w:type="dxa"/>
          </w:tcPr>
          <w:p>
            <w:pPr>
              <w:pStyle w:val="8"/>
              <w:spacing w:before="14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周六</w:t>
            </w:r>
          </w:p>
        </w:tc>
        <w:tc>
          <w:tcPr>
            <w:tcW w:w="17302" w:type="dxa"/>
          </w:tcPr>
          <w:p>
            <w:pPr>
              <w:pStyle w:val="8"/>
              <w:spacing w:before="142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spacing w:before="142"/>
              <w:ind w:right="41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97" w:type="dxa"/>
          </w:tcPr>
          <w:p>
            <w:pPr>
              <w:pStyle w:val="8"/>
              <w:spacing w:before="274" w:line="456" w:lineRule="exact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周日</w:t>
            </w:r>
          </w:p>
        </w:tc>
        <w:tc>
          <w:tcPr>
            <w:tcW w:w="17302" w:type="dxa"/>
          </w:tcPr>
          <w:p>
            <w:pPr>
              <w:pStyle w:val="8"/>
              <w:spacing w:before="274" w:line="456" w:lineRule="exact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90" w:line="457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第五周*</w:t>
            </w:r>
            <w:r>
              <w:rPr>
                <w:spacing w:val="-94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9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28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9</w:t>
            </w:r>
            <w:r>
              <w:rPr>
                <w:w w:val="49"/>
                <w:sz w:val="36"/>
              </w:rPr>
              <w:t>.</w:t>
            </w:r>
            <w:r>
              <w:rPr>
                <w:spacing w:val="-9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30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抗震墙结构工程实例模块（中）授课老师：肖泓高工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02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主题：抗震墙空间变形</w:t>
            </w:r>
          </w:p>
          <w:p>
            <w:pPr>
              <w:pStyle w:val="8"/>
              <w:spacing w:before="6" w:line="780" w:lineRule="atLeast"/>
              <w:ind w:left="10" w:right="2485"/>
              <w:rPr>
                <w:sz w:val="36"/>
              </w:rPr>
            </w:pPr>
            <w:r>
              <w:rPr>
                <w:sz w:val="36"/>
              </w:rPr>
              <w:t>内容：抗震墙模型反映位移比不满足要求、层间位移角不满足要求，参数理论分析，调整方法作业：实例工程调整层间位移角不满足要求</w:t>
            </w:r>
          </w:p>
        </w:tc>
        <w:tc>
          <w:tcPr>
            <w:tcW w:w="992" w:type="dxa"/>
          </w:tcPr>
          <w:p>
            <w:pPr>
              <w:pStyle w:val="8"/>
              <w:spacing w:before="312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02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主题：抗震墙整体稳定</w:t>
            </w:r>
          </w:p>
          <w:p>
            <w:pPr>
              <w:pStyle w:val="8"/>
              <w:spacing w:before="6" w:line="780" w:lineRule="atLeast"/>
              <w:ind w:left="10" w:right="5724"/>
              <w:rPr>
                <w:sz w:val="36"/>
              </w:rPr>
            </w:pPr>
            <w:r>
              <w:rPr>
                <w:sz w:val="36"/>
              </w:rPr>
              <w:t>内容：抗震墙模型反映二阶效应系数、刚重比，参数理论分析，调整方法作业：实例工程看二阶效应系数，是否考虑二阶效应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02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主题：抗震墙主体施工图</w:t>
            </w:r>
          </w:p>
          <w:p>
            <w:pPr>
              <w:pStyle w:val="8"/>
              <w:spacing w:before="6" w:line="780" w:lineRule="atLeast"/>
              <w:ind w:left="10" w:right="1765"/>
              <w:rPr>
                <w:sz w:val="36"/>
              </w:rPr>
            </w:pPr>
            <w:r>
              <w:rPr>
                <w:sz w:val="36"/>
              </w:rPr>
              <w:t>内容：抗震墙实际工程进行施工图纸绘制，一般注意事项。楼板、框架梁、抗震墙平面图绘制方法作业：看出施工图存在的问题（说明既可）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92" w:line="455" w:lineRule="exact"/>
              <w:ind w:left="8386" w:right="820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（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10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7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为国庆假期）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75" w:line="455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第六周：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9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10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11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抗震墙结构工程实例模块（下）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周五</w:t>
            </w:r>
          </w:p>
        </w:tc>
        <w:tc>
          <w:tcPr>
            <w:tcW w:w="17302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主题：抗震墙基础施工图</w:t>
            </w:r>
          </w:p>
          <w:p>
            <w:pPr>
              <w:pStyle w:val="8"/>
              <w:spacing w:before="6" w:line="780" w:lineRule="atLeast"/>
              <w:ind w:left="10" w:right="5004"/>
              <w:rPr>
                <w:sz w:val="36"/>
              </w:rPr>
            </w:pPr>
            <w:r>
              <w:rPr>
                <w:sz w:val="36"/>
              </w:rPr>
              <w:t>内容：抗震墙实际工程假设地基基础设计（独立基础、条基、筏基、桩基础） 作业：看出施工图存在的问题（说明既可）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line="452" w:lineRule="exact"/>
              <w:ind w:left="888"/>
              <w:rPr>
                <w:sz w:val="36"/>
              </w:rPr>
            </w:pPr>
            <w:r>
              <w:rPr>
                <w:sz w:val="36"/>
              </w:rPr>
              <w:t>周六</w:t>
            </w:r>
          </w:p>
          <w:p>
            <w:pPr>
              <w:pStyle w:val="8"/>
              <w:spacing w:line="808" w:lineRule="exact"/>
              <w:ind w:left="394" w:right="382" w:firstLine="225"/>
              <w:rPr>
                <w:sz w:val="36"/>
              </w:rPr>
            </w:pP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10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日 20</w:t>
            </w:r>
            <w:r>
              <w:rPr>
                <w:spacing w:val="-2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8"/>
                <w:w w:val="99"/>
                <w:sz w:val="36"/>
              </w:rPr>
              <w:t>开始</w:t>
            </w:r>
          </w:p>
        </w:tc>
        <w:tc>
          <w:tcPr>
            <w:tcW w:w="17302" w:type="dxa"/>
          </w:tcPr>
          <w:p>
            <w:pPr>
              <w:pStyle w:val="8"/>
              <w:spacing w:before="252"/>
              <w:ind w:left="10"/>
              <w:rPr>
                <w:sz w:val="36"/>
              </w:rPr>
            </w:pPr>
            <w:r>
              <w:rPr>
                <w:sz w:val="36"/>
              </w:rPr>
              <w:t>主题：抗震墙课程小结直播</w:t>
            </w:r>
          </w:p>
          <w:p>
            <w:pPr>
              <w:pStyle w:val="8"/>
              <w:spacing w:before="5"/>
              <w:rPr>
                <w:sz w:val="25"/>
              </w:rPr>
            </w:pPr>
          </w:p>
          <w:p>
            <w:pPr>
              <w:pStyle w:val="8"/>
              <w:ind w:left="10"/>
              <w:rPr>
                <w:sz w:val="36"/>
              </w:rPr>
            </w:pPr>
            <w:r>
              <w:rPr>
                <w:sz w:val="36"/>
              </w:rPr>
              <w:t>内容：抗震墙实例阶段课程作业抽査、点评及答疑</w:t>
            </w:r>
          </w:p>
        </w:tc>
        <w:tc>
          <w:tcPr>
            <w:tcW w:w="992" w:type="dxa"/>
          </w:tcPr>
          <w:p>
            <w:pPr>
              <w:pStyle w:val="8"/>
              <w:spacing w:before="312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97" w:type="dxa"/>
          </w:tcPr>
          <w:p>
            <w:pPr>
              <w:pStyle w:val="8"/>
              <w:spacing w:before="132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周日</w:t>
            </w:r>
          </w:p>
        </w:tc>
        <w:tc>
          <w:tcPr>
            <w:tcW w:w="17302" w:type="dxa"/>
          </w:tcPr>
          <w:p>
            <w:pPr>
              <w:pStyle w:val="8"/>
              <w:spacing w:before="132"/>
              <w:ind w:left="10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92" w:type="dxa"/>
          </w:tcPr>
          <w:p>
            <w:pPr>
              <w:pStyle w:val="8"/>
              <w:spacing w:before="132"/>
              <w:ind w:right="41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91" w:type="dxa"/>
            <w:gridSpan w:val="3"/>
          </w:tcPr>
          <w:p>
            <w:pPr>
              <w:pStyle w:val="8"/>
              <w:spacing w:before="292" w:line="455" w:lineRule="exact"/>
              <w:ind w:left="10"/>
              <w:rPr>
                <w:sz w:val="36"/>
              </w:rPr>
            </w:pPr>
            <w:r>
              <w:rPr>
                <w:w w:val="99"/>
                <w:sz w:val="36"/>
              </w:rPr>
              <w:t>第七周：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12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10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18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框架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抗震墙结构工程实例模块（上）授课老师：肖泓高工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02" w:type="dxa"/>
          </w:tcPr>
          <w:p>
            <w:pPr>
              <w:pStyle w:val="8"/>
              <w:spacing w:line="454" w:lineRule="exact"/>
              <w:ind w:left="10"/>
              <w:rPr>
                <w:sz w:val="36"/>
              </w:rPr>
            </w:pPr>
            <w:r>
              <w:rPr>
                <w:sz w:val="36"/>
              </w:rPr>
              <w:t>主题：框架-抗震堵空间质量分布</w:t>
            </w:r>
          </w:p>
          <w:p>
            <w:pPr>
              <w:pStyle w:val="8"/>
              <w:spacing w:before="6" w:line="780" w:lineRule="atLeast"/>
              <w:ind w:left="10" w:right="1972"/>
              <w:rPr>
                <w:sz w:val="36"/>
              </w:rPr>
            </w:pPr>
            <w:r>
              <w:rPr>
                <w:sz w:val="36"/>
              </w:rPr>
              <w:t>内容：框架-抗震墙模型反映竖向质量分布不均、刚心质心严重不重合，参数理论分析，调整方法作业：实例工程调整刚心质心严重不重合</w:t>
            </w:r>
          </w:p>
        </w:tc>
        <w:tc>
          <w:tcPr>
            <w:tcW w:w="992" w:type="dxa"/>
          </w:tcPr>
          <w:p>
            <w:pPr>
              <w:pStyle w:val="8"/>
              <w:spacing w:before="311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497" w:type="dxa"/>
          </w:tcPr>
          <w:p>
            <w:pPr>
              <w:pStyle w:val="8"/>
              <w:spacing w:before="251"/>
              <w:ind w:left="866" w:right="857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02" w:type="dxa"/>
          </w:tcPr>
          <w:p>
            <w:pPr>
              <w:pStyle w:val="8"/>
              <w:spacing w:before="139"/>
              <w:ind w:left="10"/>
              <w:rPr>
                <w:sz w:val="36"/>
              </w:rPr>
            </w:pPr>
            <w:r>
              <w:rPr>
                <w:sz w:val="36"/>
              </w:rPr>
              <w:t>主题：框架-抗震墙竖向规则性</w:t>
            </w:r>
          </w:p>
          <w:p>
            <w:pPr>
              <w:pStyle w:val="8"/>
              <w:spacing w:before="306"/>
              <w:ind w:left="10"/>
              <w:rPr>
                <w:sz w:val="36"/>
              </w:rPr>
            </w:pPr>
            <w:r>
              <w:rPr>
                <w:sz w:val="36"/>
              </w:rPr>
              <w:t>内容：框架抗震墙模型反映竖向刚度分布不均、竖向刚度不连续、竖向承载力不连续，出现薄弱层，参数理</w:t>
            </w:r>
          </w:p>
        </w:tc>
        <w:tc>
          <w:tcPr>
            <w:tcW w:w="992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ind w:right="20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</w:tbl>
    <w:p>
      <w:pPr>
        <w:spacing w:line="453" w:lineRule="exact"/>
        <w:ind w:left="30"/>
        <w:jc w:val="center"/>
        <w:rPr>
          <w:sz w:val="36"/>
        </w:rPr>
      </w:pPr>
      <w:r>
        <w:rPr>
          <w:w w:val="99"/>
          <w:sz w:val="36"/>
        </w:rPr>
        <w:t>八</w:t>
      </w:r>
    </w:p>
    <w:p>
      <w:pPr>
        <w:spacing w:line="453" w:lineRule="exact"/>
        <w:jc w:val="center"/>
        <w:rPr>
          <w:sz w:val="36"/>
        </w:rPr>
        <w:sectPr>
          <w:pgSz w:w="23770" w:h="31660"/>
          <w:pgMar w:top="1260" w:right="1380" w:bottom="280" w:left="1340" w:header="720" w:footer="720" w:gutter="0"/>
          <w:cols w:space="720" w:num="1"/>
        </w:sect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7319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497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7319" w:type="dxa"/>
          </w:tcPr>
          <w:p>
            <w:pPr>
              <w:pStyle w:val="8"/>
              <w:spacing w:before="245"/>
              <w:ind w:left="1069"/>
              <w:rPr>
                <w:sz w:val="36"/>
              </w:rPr>
            </w:pPr>
            <w:r>
              <w:rPr>
                <w:sz w:val="36"/>
              </w:rPr>
              <w:t>论分析，调整方法</w:t>
            </w:r>
          </w:p>
          <w:p>
            <w:pPr>
              <w:pStyle w:val="8"/>
              <w:spacing w:before="11"/>
              <w:rPr>
                <w:sz w:val="26"/>
              </w:rPr>
            </w:pPr>
          </w:p>
          <w:p>
            <w:pPr>
              <w:pStyle w:val="8"/>
              <w:spacing w:line="457" w:lineRule="exact"/>
              <w:ind w:left="9"/>
              <w:rPr>
                <w:sz w:val="36"/>
              </w:rPr>
            </w:pPr>
            <w:r>
              <w:rPr>
                <w:sz w:val="36"/>
              </w:rPr>
              <w:t>作业：实例工程调整出现薄弱层不满足要求</w:t>
            </w: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5" w:right="859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19" w:type="dxa"/>
          </w:tcPr>
          <w:p>
            <w:pPr>
              <w:pStyle w:val="8"/>
              <w:spacing w:line="454" w:lineRule="exact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主题：框架-抗震墙抗震分析</w:t>
            </w:r>
          </w:p>
          <w:p>
            <w:pPr>
              <w:pStyle w:val="8"/>
              <w:spacing w:before="6" w:line="780" w:lineRule="atLeast"/>
              <w:ind w:left="9" w:right="3789"/>
              <w:rPr>
                <w:sz w:val="36"/>
              </w:rPr>
            </w:pPr>
            <w:r>
              <w:rPr>
                <w:sz w:val="36"/>
              </w:rPr>
              <w:t>内容：框架-抗震堵模型反映周期、振型、周期比、剪重比，参数理论分析，调整方法作业：实例工程调整周期比不满足要求</w:t>
            </w:r>
          </w:p>
        </w:tc>
        <w:tc>
          <w:tcPr>
            <w:tcW w:w="976" w:type="dxa"/>
          </w:tcPr>
          <w:p>
            <w:pPr>
              <w:pStyle w:val="8"/>
              <w:spacing w:before="232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2497" w:type="dxa"/>
          </w:tcPr>
          <w:p>
            <w:pPr>
              <w:pStyle w:val="8"/>
              <w:spacing w:before="252"/>
              <w:ind w:left="865" w:right="859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周四</w:t>
            </w:r>
          </w:p>
        </w:tc>
        <w:tc>
          <w:tcPr>
            <w:tcW w:w="17319" w:type="dxa"/>
          </w:tcPr>
          <w:p>
            <w:pPr>
              <w:pStyle w:val="8"/>
              <w:spacing w:before="249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主题：框架-抗震墙体系判定</w:t>
            </w:r>
          </w:p>
          <w:p>
            <w:pPr>
              <w:pStyle w:val="8"/>
              <w:spacing w:before="299" w:line="396" w:lineRule="auto"/>
              <w:ind w:left="1069" w:right="-15" w:hanging="1061"/>
              <w:rPr>
                <w:sz w:val="36"/>
              </w:rPr>
            </w:pPr>
            <w:r>
              <w:rPr>
                <w:spacing w:val="-19"/>
                <w:sz w:val="36"/>
              </w:rPr>
              <w:t>内容：框架-抗震墙模型反映倾覆力矩百分比如何判断体系、地震力百分比如何识别二道防线，参数理论分析</w:t>
            </w:r>
            <w:r>
              <w:rPr>
                <w:spacing w:val="-48"/>
                <w:w w:val="80"/>
                <w:sz w:val="36"/>
              </w:rPr>
              <w:t xml:space="preserve">, </w:t>
            </w:r>
            <w:r>
              <w:rPr>
                <w:sz w:val="36"/>
              </w:rPr>
              <w:t>调整方法</w:t>
            </w:r>
          </w:p>
          <w:p>
            <w:pPr>
              <w:pStyle w:val="8"/>
              <w:spacing w:line="460" w:lineRule="exact"/>
              <w:ind w:left="9"/>
              <w:rPr>
                <w:sz w:val="36"/>
              </w:rPr>
            </w:pPr>
            <w:r>
              <w:rPr>
                <w:sz w:val="36"/>
              </w:rPr>
              <w:t>作业：实例工程调整二道防线参数不满足要求</w:t>
            </w:r>
          </w:p>
        </w:tc>
        <w:tc>
          <w:tcPr>
            <w:tcW w:w="976" w:type="dxa"/>
          </w:tcPr>
          <w:p>
            <w:pPr>
              <w:pStyle w:val="8"/>
              <w:spacing w:before="311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line="454" w:lineRule="exact"/>
              <w:ind w:left="887"/>
              <w:rPr>
                <w:sz w:val="36"/>
              </w:rPr>
            </w:pPr>
            <w:r>
              <w:rPr>
                <w:sz w:val="36"/>
              </w:rPr>
              <w:t>周五</w:t>
            </w:r>
          </w:p>
          <w:p>
            <w:pPr>
              <w:pStyle w:val="8"/>
              <w:spacing w:before="6" w:line="780" w:lineRule="atLeast"/>
              <w:ind w:left="395" w:right="381" w:firstLine="223"/>
              <w:rPr>
                <w:sz w:val="36"/>
              </w:rPr>
            </w:pPr>
            <w:r>
              <w:rPr>
                <w:w w:val="99"/>
                <w:sz w:val="36"/>
              </w:rPr>
              <w:t>10</w:t>
            </w:r>
            <w:r>
              <w:rPr>
                <w:spacing w:val="1"/>
                <w:w w:val="49"/>
                <w:sz w:val="36"/>
              </w:rPr>
              <w:t>.</w:t>
            </w:r>
            <w:r>
              <w:rPr>
                <w:spacing w:val="-3"/>
                <w:w w:val="99"/>
                <w:sz w:val="36"/>
              </w:rPr>
              <w:t>1</w:t>
            </w:r>
            <w:r>
              <w:rPr>
                <w:w w:val="99"/>
                <w:sz w:val="36"/>
              </w:rPr>
              <w:t>6</w:t>
            </w:r>
            <w:r>
              <w:rPr>
                <w:spacing w:val="-89"/>
                <w:sz w:val="36"/>
              </w:rPr>
              <w:t xml:space="preserve"> </w:t>
            </w:r>
            <w:r>
              <w:rPr>
                <w:w w:val="99"/>
                <w:sz w:val="36"/>
              </w:rPr>
              <w:t xml:space="preserve">日 </w:t>
            </w:r>
            <w:r>
              <w:rPr>
                <w:spacing w:val="-3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8"/>
                <w:w w:val="99"/>
                <w:sz w:val="36"/>
              </w:rPr>
              <w:t>开始</w:t>
            </w:r>
          </w:p>
        </w:tc>
        <w:tc>
          <w:tcPr>
            <w:tcW w:w="17319" w:type="dxa"/>
          </w:tcPr>
          <w:p>
            <w:pPr>
              <w:pStyle w:val="8"/>
              <w:spacing w:before="251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主题：框架-抗震墙实例阶段课程作业直播</w:t>
            </w:r>
          </w:p>
          <w:p>
            <w:pPr>
              <w:pStyle w:val="8"/>
              <w:spacing w:before="5"/>
              <w:rPr>
                <w:sz w:val="25"/>
              </w:rPr>
            </w:pPr>
          </w:p>
          <w:p>
            <w:pPr>
              <w:pStyle w:val="8"/>
              <w:ind w:left="9"/>
              <w:rPr>
                <w:sz w:val="36"/>
              </w:rPr>
            </w:pPr>
            <w:r>
              <w:rPr>
                <w:sz w:val="36"/>
              </w:rPr>
              <w:t>内容：框架-抗震墙实例阶段课程作业抽査、点评及答疑</w:t>
            </w:r>
          </w:p>
        </w:tc>
        <w:tc>
          <w:tcPr>
            <w:tcW w:w="976" w:type="dxa"/>
          </w:tcPr>
          <w:p>
            <w:pPr>
              <w:pStyle w:val="8"/>
              <w:spacing w:before="311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97" w:type="dxa"/>
          </w:tcPr>
          <w:p>
            <w:pPr>
              <w:pStyle w:val="8"/>
              <w:spacing w:before="275" w:line="455" w:lineRule="exact"/>
              <w:ind w:left="865" w:right="859"/>
              <w:jc w:val="center"/>
              <w:rPr>
                <w:sz w:val="36"/>
              </w:rPr>
            </w:pPr>
            <w:r>
              <w:rPr>
                <w:sz w:val="36"/>
              </w:rPr>
              <w:t>周六</w:t>
            </w:r>
          </w:p>
        </w:tc>
        <w:tc>
          <w:tcPr>
            <w:tcW w:w="17319" w:type="dxa"/>
          </w:tcPr>
          <w:p>
            <w:pPr>
              <w:pStyle w:val="8"/>
              <w:spacing w:before="275" w:line="455" w:lineRule="exact"/>
              <w:ind w:left="9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497" w:type="dxa"/>
          </w:tcPr>
          <w:p>
            <w:pPr>
              <w:pStyle w:val="8"/>
              <w:spacing w:before="292" w:line="455" w:lineRule="exact"/>
              <w:ind w:left="865" w:right="859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周日</w:t>
            </w:r>
          </w:p>
        </w:tc>
        <w:tc>
          <w:tcPr>
            <w:tcW w:w="17319" w:type="dxa"/>
          </w:tcPr>
          <w:p>
            <w:pPr>
              <w:pStyle w:val="8"/>
              <w:spacing w:before="292" w:line="455" w:lineRule="exact"/>
              <w:ind w:left="9"/>
              <w:rPr>
                <w:sz w:val="36"/>
              </w:rPr>
            </w:pPr>
            <w:r>
              <w:rPr>
                <w:sz w:val="36"/>
              </w:rPr>
              <w:t>巩固学习本周课程</w:t>
            </w:r>
          </w:p>
        </w:tc>
        <w:tc>
          <w:tcPr>
            <w:tcW w:w="97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92" w:type="dxa"/>
            <w:gridSpan w:val="3"/>
          </w:tcPr>
          <w:p>
            <w:pPr>
              <w:pStyle w:val="8"/>
              <w:spacing w:before="291" w:line="456" w:lineRule="exact"/>
              <w:ind w:left="9"/>
              <w:rPr>
                <w:sz w:val="36"/>
              </w:rPr>
            </w:pPr>
            <w:r>
              <w:rPr>
                <w:w w:val="99"/>
                <w:sz w:val="36"/>
              </w:rPr>
              <w:t>第八周：10</w:t>
            </w:r>
            <w:r>
              <w:rPr>
                <w:spacing w:val="-2"/>
                <w:w w:val="49"/>
                <w:sz w:val="36"/>
              </w:rPr>
              <w:t>.</w:t>
            </w:r>
            <w:r>
              <w:rPr>
                <w:w w:val="99"/>
                <w:sz w:val="36"/>
              </w:rPr>
              <w:t>19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10</w:t>
            </w:r>
            <w:r>
              <w:rPr>
                <w:w w:val="49"/>
                <w:sz w:val="36"/>
              </w:rPr>
              <w:t>.</w:t>
            </w:r>
            <w:r>
              <w:rPr>
                <w:spacing w:val="-91"/>
                <w:sz w:val="36"/>
              </w:rPr>
              <w:t xml:space="preserve"> </w:t>
            </w:r>
            <w:r>
              <w:rPr>
                <w:spacing w:val="-3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3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框架</w:t>
            </w:r>
            <w:r>
              <w:rPr>
                <w:spacing w:val="-1"/>
                <w:w w:val="109"/>
                <w:sz w:val="36"/>
              </w:rPr>
              <w:t>-</w:t>
            </w:r>
            <w:r>
              <w:rPr>
                <w:w w:val="99"/>
                <w:sz w:val="36"/>
              </w:rPr>
              <w:t>抗震墙结构工程实例模块（下）授课老师：肖泓高工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0"/>
              <w:ind w:left="865" w:right="859"/>
              <w:jc w:val="center"/>
              <w:rPr>
                <w:sz w:val="36"/>
              </w:rPr>
            </w:pPr>
            <w:r>
              <w:rPr>
                <w:sz w:val="36"/>
              </w:rPr>
              <w:t>周一</w:t>
            </w:r>
          </w:p>
        </w:tc>
        <w:tc>
          <w:tcPr>
            <w:tcW w:w="17319" w:type="dxa"/>
          </w:tcPr>
          <w:p>
            <w:pPr>
              <w:pStyle w:val="8"/>
              <w:spacing w:line="453" w:lineRule="exact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主题：框架-抗震墙空间变形</w:t>
            </w:r>
          </w:p>
          <w:p>
            <w:pPr>
              <w:pStyle w:val="8"/>
              <w:spacing w:before="53" w:line="790" w:lineRule="exact"/>
              <w:ind w:left="9" w:right="1631"/>
              <w:rPr>
                <w:sz w:val="36"/>
              </w:rPr>
            </w:pPr>
            <w:r>
              <w:rPr>
                <w:sz w:val="36"/>
              </w:rPr>
              <w:t>内容：框架-抗震墙模型反映位移比不满足要求、层间位移角不满足要求，参数理论分析，调整方法作业：实例工程调整层间位移角不满足要求</w:t>
            </w:r>
          </w:p>
        </w:tc>
        <w:tc>
          <w:tcPr>
            <w:tcW w:w="976" w:type="dxa"/>
          </w:tcPr>
          <w:p>
            <w:pPr>
              <w:pStyle w:val="8"/>
              <w:spacing w:before="310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31"/>
              <w:ind w:left="865" w:right="859"/>
              <w:jc w:val="center"/>
              <w:rPr>
                <w:sz w:val="36"/>
              </w:rPr>
            </w:pPr>
            <w:r>
              <w:rPr>
                <w:sz w:val="36"/>
              </w:rPr>
              <w:t>周二</w:t>
            </w:r>
          </w:p>
        </w:tc>
        <w:tc>
          <w:tcPr>
            <w:tcW w:w="17319" w:type="dxa"/>
          </w:tcPr>
          <w:p>
            <w:pPr>
              <w:pStyle w:val="8"/>
              <w:spacing w:line="453" w:lineRule="exact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主题：框架-抗震墙整体稳定</w:t>
            </w:r>
          </w:p>
          <w:p>
            <w:pPr>
              <w:pStyle w:val="8"/>
              <w:spacing w:before="53" w:line="790" w:lineRule="exact"/>
              <w:ind w:left="9" w:right="4869"/>
              <w:rPr>
                <w:sz w:val="36"/>
              </w:rPr>
            </w:pPr>
            <w:r>
              <w:rPr>
                <w:sz w:val="36"/>
              </w:rPr>
              <w:t>内容：框架-抗震墙模型反映二阶效应系数、刚重比，参数理论分析，调整方法作业：实例工程看二阶效应系数，是否考虑二阶效应</w:t>
            </w:r>
          </w:p>
        </w:tc>
        <w:tc>
          <w:tcPr>
            <w:tcW w:w="976" w:type="dxa"/>
          </w:tcPr>
          <w:p>
            <w:pPr>
              <w:pStyle w:val="8"/>
              <w:spacing w:before="310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2497" w:type="dxa"/>
          </w:tcPr>
          <w:p>
            <w:pPr>
              <w:pStyle w:val="8"/>
              <w:spacing w:before="250"/>
              <w:ind w:left="865" w:right="859"/>
              <w:jc w:val="center"/>
              <w:rPr>
                <w:sz w:val="36"/>
              </w:rPr>
            </w:pPr>
            <w:r>
              <w:rPr>
                <w:sz w:val="36"/>
              </w:rPr>
              <w:t>周三</w:t>
            </w:r>
          </w:p>
        </w:tc>
        <w:tc>
          <w:tcPr>
            <w:tcW w:w="17319" w:type="dxa"/>
          </w:tcPr>
          <w:p>
            <w:pPr>
              <w:pStyle w:val="8"/>
              <w:spacing w:before="262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主题：框架-抗震墙主体施工图</w:t>
            </w:r>
          </w:p>
          <w:p>
            <w:pPr>
              <w:pStyle w:val="8"/>
              <w:spacing w:before="316" w:line="403" w:lineRule="auto"/>
              <w:ind w:left="1069" w:right="-15" w:hanging="1061"/>
              <w:rPr>
                <w:sz w:val="36"/>
              </w:rPr>
            </w:pPr>
            <w:r>
              <w:rPr>
                <w:spacing w:val="-17"/>
                <w:sz w:val="36"/>
              </w:rPr>
              <w:t>内容：框架-抗很墙实际工程进行施工图纸绘制，一般注意事项。楼板、框架梁、框架柱、抗震墙平面图绘制 方法</w:t>
            </w:r>
          </w:p>
          <w:p>
            <w:pPr>
              <w:pStyle w:val="8"/>
              <w:spacing w:before="7" w:line="401" w:lineRule="exact"/>
              <w:ind w:left="9"/>
              <w:rPr>
                <w:sz w:val="36"/>
              </w:rPr>
            </w:pPr>
            <w:r>
              <w:rPr>
                <w:sz w:val="36"/>
              </w:rPr>
              <w:t>作业：看出施工图存在的问题（说明既可）</w:t>
            </w:r>
          </w:p>
        </w:tc>
        <w:tc>
          <w:tcPr>
            <w:tcW w:w="976" w:type="dxa"/>
          </w:tcPr>
          <w:p>
            <w:pPr>
              <w:pStyle w:val="8"/>
              <w:spacing w:before="231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before="253"/>
              <w:ind w:left="865" w:right="859"/>
              <w:jc w:val="center"/>
              <w:rPr>
                <w:sz w:val="36"/>
              </w:rPr>
            </w:pPr>
            <w:r>
              <w:rPr>
                <w:color w:val="796C60"/>
                <w:sz w:val="36"/>
              </w:rPr>
              <w:t>周四</w:t>
            </w:r>
          </w:p>
        </w:tc>
        <w:tc>
          <w:tcPr>
            <w:tcW w:w="17319" w:type="dxa"/>
          </w:tcPr>
          <w:p>
            <w:pPr>
              <w:pStyle w:val="8"/>
              <w:spacing w:line="453" w:lineRule="exact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主题：框架-抗震墙基础施工图</w:t>
            </w:r>
          </w:p>
          <w:p>
            <w:pPr>
              <w:pStyle w:val="8"/>
              <w:spacing w:before="9" w:line="780" w:lineRule="atLeast"/>
              <w:ind w:left="9" w:right="4149"/>
              <w:rPr>
                <w:sz w:val="36"/>
              </w:rPr>
            </w:pPr>
            <w:r>
              <w:rPr>
                <w:sz w:val="36"/>
              </w:rPr>
              <w:t>内容：框架-抗震墙实际工程假设地基基础设计（独立基础、条基、筏基、桩基础） 作业：看出施工图存在的问题（说明既可）</w:t>
            </w:r>
          </w:p>
        </w:tc>
        <w:tc>
          <w:tcPr>
            <w:tcW w:w="976" w:type="dxa"/>
          </w:tcPr>
          <w:p>
            <w:pPr>
              <w:pStyle w:val="8"/>
              <w:spacing w:before="312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2497" w:type="dxa"/>
          </w:tcPr>
          <w:p>
            <w:pPr>
              <w:pStyle w:val="8"/>
              <w:spacing w:line="453" w:lineRule="exact"/>
              <w:ind w:left="887"/>
              <w:rPr>
                <w:sz w:val="36"/>
              </w:rPr>
            </w:pPr>
            <w:r>
              <w:rPr>
                <w:sz w:val="36"/>
              </w:rPr>
              <w:t>周五</w:t>
            </w:r>
          </w:p>
          <w:p>
            <w:pPr>
              <w:pStyle w:val="8"/>
              <w:spacing w:before="9" w:line="780" w:lineRule="atLeast"/>
              <w:ind w:left="395" w:right="381" w:firstLine="179"/>
              <w:rPr>
                <w:sz w:val="36"/>
              </w:rPr>
            </w:pPr>
            <w:r>
              <w:rPr>
                <w:w w:val="99"/>
                <w:sz w:val="36"/>
              </w:rPr>
              <w:t>10</w:t>
            </w:r>
            <w:r>
              <w:rPr>
                <w:w w:val="49"/>
                <w:sz w:val="36"/>
              </w:rPr>
              <w:t>.</w:t>
            </w:r>
            <w:r>
              <w:rPr>
                <w:spacing w:val="-93"/>
                <w:sz w:val="36"/>
              </w:rPr>
              <w:t xml:space="preserve"> </w:t>
            </w:r>
            <w:r>
              <w:rPr>
                <w:w w:val="99"/>
                <w:sz w:val="36"/>
              </w:rPr>
              <w:t>23</w:t>
            </w:r>
            <w:r>
              <w:rPr>
                <w:spacing w:val="-92"/>
                <w:sz w:val="36"/>
              </w:rPr>
              <w:t xml:space="preserve"> </w:t>
            </w:r>
            <w:r>
              <w:rPr>
                <w:w w:val="99"/>
                <w:sz w:val="36"/>
              </w:rPr>
              <w:t xml:space="preserve">日 </w:t>
            </w:r>
            <w:r>
              <w:rPr>
                <w:spacing w:val="-3"/>
                <w:w w:val="99"/>
                <w:sz w:val="36"/>
              </w:rPr>
              <w:t>2</w:t>
            </w:r>
            <w:r>
              <w:rPr>
                <w:w w:val="99"/>
                <w:sz w:val="36"/>
              </w:rPr>
              <w:t>0</w:t>
            </w:r>
            <w:r>
              <w:rPr>
                <w:spacing w:val="1"/>
                <w:w w:val="49"/>
                <w:sz w:val="36"/>
              </w:rPr>
              <w:t>:</w:t>
            </w:r>
            <w:r>
              <w:rPr>
                <w:w w:val="99"/>
                <w:sz w:val="36"/>
              </w:rPr>
              <w:t>00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8"/>
                <w:w w:val="99"/>
                <w:sz w:val="36"/>
              </w:rPr>
              <w:t>开始</w:t>
            </w:r>
          </w:p>
        </w:tc>
        <w:tc>
          <w:tcPr>
            <w:tcW w:w="17319" w:type="dxa"/>
          </w:tcPr>
          <w:p>
            <w:pPr>
              <w:pStyle w:val="8"/>
              <w:spacing w:before="253"/>
              <w:ind w:left="9"/>
              <w:rPr>
                <w:sz w:val="36"/>
              </w:rPr>
            </w:pPr>
            <w:r>
              <w:rPr>
                <w:sz w:val="36"/>
              </w:rPr>
              <w:t>主题：框架-抗震墙课程小结直播</w:t>
            </w:r>
          </w:p>
          <w:p>
            <w:pPr>
              <w:pStyle w:val="8"/>
              <w:spacing w:before="306"/>
              <w:ind w:left="9"/>
              <w:rPr>
                <w:sz w:val="36"/>
              </w:rPr>
            </w:pPr>
            <w:r>
              <w:rPr>
                <w:sz w:val="36"/>
              </w:rPr>
              <w:t>内容：框架-抗震墙实例阶段课程作业抽査、点评及答疑</w:t>
            </w:r>
          </w:p>
        </w:tc>
        <w:tc>
          <w:tcPr>
            <w:tcW w:w="976" w:type="dxa"/>
          </w:tcPr>
          <w:p>
            <w:pPr>
              <w:pStyle w:val="8"/>
              <w:spacing w:before="312"/>
              <w:ind w:right="45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792" w:type="dxa"/>
            <w:gridSpan w:val="3"/>
          </w:tcPr>
          <w:p>
            <w:pPr>
              <w:pStyle w:val="8"/>
              <w:spacing w:before="308" w:line="456" w:lineRule="exact"/>
              <w:ind w:left="8605"/>
              <w:rPr>
                <w:sz w:val="36"/>
              </w:rPr>
            </w:pPr>
            <w:r>
              <w:rPr>
                <w:sz w:val="36"/>
              </w:rPr>
              <w:t>10 月 31 日结业考试</w:t>
            </w:r>
          </w:p>
        </w:tc>
      </w:tr>
    </w:tbl>
    <w:p/>
    <w:sectPr>
      <w:pgSz w:w="23770" w:h="31660"/>
      <w:pgMar w:top="1260" w:right="13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eelawadee UI Semilight">
    <w:panose1 w:val="020B0402040204020203"/>
    <w:charset w:val="00"/>
    <w:family w:val="swiss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1C"/>
    <w:rsid w:val="001651E5"/>
    <w:rsid w:val="001E577E"/>
    <w:rsid w:val="00204844"/>
    <w:rsid w:val="00374239"/>
    <w:rsid w:val="0094481C"/>
    <w:rsid w:val="00A602CA"/>
    <w:rsid w:val="00B133C0"/>
    <w:rsid w:val="00BA38D4"/>
    <w:rsid w:val="00C20FFD"/>
    <w:rsid w:val="00D90E1C"/>
    <w:rsid w:val="0C956696"/>
    <w:rsid w:val="601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8"/>
      <w:szCs w:val="48"/>
    </w:rPr>
  </w:style>
  <w:style w:type="character" w:styleId="5">
    <w:name w:val="Hyperlink"/>
    <w:uiPriority w:val="0"/>
    <w:rPr>
      <w:rFonts w:hint="default" w:ascii="Times New Roman" w:hAnsi="Times New Roman" w:cs="Times New Roman"/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798</Words>
  <Characters>4555</Characters>
  <Lines>37</Lines>
  <Paragraphs>10</Paragraphs>
  <TotalTime>11</TotalTime>
  <ScaleCrop>false</ScaleCrop>
  <LinksUpToDate>false</LinksUpToDate>
  <CharactersWithSpaces>5343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2020-08-28T01:07:00Z</dcterms:created>
  <dc:creator>Administrator</dc:creator>
  <cp:lastModifiedBy>Constantine</cp:lastModifiedBy>
  <dcterms:modified xsi:type="dcterms:W3CDTF">2020-08-28T01:20:21Z</dcterms:modified>
  <dc:title>WPS Office Document Scanner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WWO_wpscloud_20200821182541-3672310b3b</vt:lpwstr>
  </property>
  <property fmtid="{D5CDD505-2E9C-101B-9397-08002B2CF9AE}" pid="4" name="LastSaved">
    <vt:filetime>2020-08-25T00:00:00Z</vt:filetime>
  </property>
  <property fmtid="{D5CDD505-2E9C-101B-9397-08002B2CF9AE}" pid="5" name="KSOProductBuildVer">
    <vt:lpwstr>2052-11.1.0.9912</vt:lpwstr>
  </property>
</Properties>
</file>